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3C93" w:rsidRPr="00F42B8E" w:rsidRDefault="00AC3C93" w:rsidP="0012256F">
      <w:pPr>
        <w:pStyle w:val="Heading7"/>
        <w:rPr>
          <w:rFonts w:ascii="Book Antiqua" w:hAnsi="Book Antiqua"/>
          <w:szCs w:val="22"/>
          <w:u w:val="single"/>
        </w:rPr>
      </w:pPr>
      <w:r w:rsidRPr="00F42B8E">
        <w:rPr>
          <w:rFonts w:ascii="Book Antiqua" w:hAnsi="Book Antiqua"/>
          <w:szCs w:val="22"/>
          <w:u w:val="single"/>
        </w:rPr>
        <w:t>CALL TO ORDER</w:t>
      </w:r>
    </w:p>
    <w:p w:rsidR="00AC3C93" w:rsidRPr="005B692B" w:rsidRDefault="00924572" w:rsidP="00A80574">
      <w:pPr>
        <w:pStyle w:val="BodyText2"/>
        <w:rPr>
          <w:rFonts w:ascii="Book Antiqua" w:hAnsi="Book Antiqua"/>
          <w:szCs w:val="22"/>
        </w:rPr>
      </w:pPr>
      <w:r w:rsidRPr="005B692B">
        <w:rPr>
          <w:rFonts w:ascii="Book Antiqua" w:hAnsi="Book Antiqua"/>
          <w:szCs w:val="22"/>
        </w:rPr>
        <w:t xml:space="preserve">The ecclesiastical and corporate meeting of the Presbytery of Redstone was convened at </w:t>
      </w:r>
      <w:r w:rsidR="00576B04">
        <w:rPr>
          <w:rFonts w:ascii="Book Antiqua" w:hAnsi="Book Antiqua"/>
          <w:szCs w:val="22"/>
        </w:rPr>
        <w:t>6:</w:t>
      </w:r>
      <w:r w:rsidR="00F34E4C">
        <w:rPr>
          <w:rFonts w:ascii="Book Antiqua" w:hAnsi="Book Antiqua"/>
          <w:szCs w:val="22"/>
        </w:rPr>
        <w:t>03</w:t>
      </w:r>
      <w:r w:rsidRPr="005B692B">
        <w:rPr>
          <w:rFonts w:ascii="Book Antiqua" w:hAnsi="Book Antiqua"/>
          <w:szCs w:val="22"/>
        </w:rPr>
        <w:t xml:space="preserve"> p.m. on </w:t>
      </w:r>
      <w:r w:rsidRPr="005B692B">
        <w:rPr>
          <w:rFonts w:ascii="Book Antiqua" w:hAnsi="Book Antiqua"/>
          <w:color w:val="000000"/>
          <w:szCs w:val="22"/>
        </w:rPr>
        <w:t xml:space="preserve">Tuesday, May </w:t>
      </w:r>
      <w:r w:rsidR="005304A2">
        <w:rPr>
          <w:rFonts w:ascii="Book Antiqua" w:hAnsi="Book Antiqua"/>
          <w:color w:val="000000"/>
          <w:szCs w:val="22"/>
        </w:rPr>
        <w:t>21, 2019</w:t>
      </w:r>
      <w:r w:rsidRPr="005B692B">
        <w:rPr>
          <w:rFonts w:ascii="Book Antiqua" w:hAnsi="Book Antiqua"/>
          <w:szCs w:val="22"/>
        </w:rPr>
        <w:t xml:space="preserve">, at the </w:t>
      </w:r>
      <w:r w:rsidR="005304A2">
        <w:rPr>
          <w:rFonts w:ascii="Book Antiqua" w:hAnsi="Book Antiqua"/>
          <w:color w:val="000000"/>
          <w:szCs w:val="22"/>
        </w:rPr>
        <w:t>First</w:t>
      </w:r>
      <w:r w:rsidRPr="005B692B">
        <w:rPr>
          <w:rFonts w:ascii="Book Antiqua" w:hAnsi="Book Antiqua"/>
          <w:color w:val="000000"/>
          <w:szCs w:val="22"/>
        </w:rPr>
        <w:t xml:space="preserve"> Presbyterian Church</w:t>
      </w:r>
      <w:r w:rsidR="005304A2">
        <w:rPr>
          <w:rFonts w:ascii="Book Antiqua" w:hAnsi="Book Antiqua"/>
          <w:color w:val="000000"/>
          <w:szCs w:val="22"/>
        </w:rPr>
        <w:t xml:space="preserve"> of Murrysville</w:t>
      </w:r>
      <w:r w:rsidRPr="005B692B">
        <w:rPr>
          <w:rFonts w:ascii="Book Antiqua" w:hAnsi="Book Antiqua"/>
          <w:color w:val="000000"/>
          <w:szCs w:val="22"/>
        </w:rPr>
        <w:t xml:space="preserve"> </w:t>
      </w:r>
      <w:r w:rsidRPr="005B692B">
        <w:rPr>
          <w:rFonts w:ascii="Book Antiqua" w:hAnsi="Book Antiqua"/>
          <w:szCs w:val="22"/>
        </w:rPr>
        <w:t xml:space="preserve">and opened with prayer by the Moderator, </w:t>
      </w:r>
      <w:r w:rsidR="005304A2">
        <w:rPr>
          <w:rFonts w:ascii="Book Antiqua" w:hAnsi="Book Antiqua"/>
          <w:szCs w:val="22"/>
        </w:rPr>
        <w:t>Laura Blank</w:t>
      </w:r>
      <w:r w:rsidRPr="005B692B">
        <w:rPr>
          <w:rFonts w:ascii="Book Antiqua" w:hAnsi="Book Antiqua"/>
          <w:szCs w:val="22"/>
        </w:rPr>
        <w:t>.</w:t>
      </w:r>
      <w:r w:rsidR="00A80574" w:rsidRPr="005B692B">
        <w:rPr>
          <w:rFonts w:ascii="Book Antiqua" w:hAnsi="Book Antiqua"/>
          <w:szCs w:val="22"/>
        </w:rPr>
        <w:t xml:space="preserve">  </w:t>
      </w:r>
    </w:p>
    <w:p w:rsidR="00253260" w:rsidRPr="005B692B" w:rsidRDefault="00253260">
      <w:pPr>
        <w:pStyle w:val="Heading7"/>
        <w:rPr>
          <w:rFonts w:ascii="Book Antiqua" w:hAnsi="Book Antiqua"/>
          <w:szCs w:val="22"/>
          <w:u w:val="single"/>
        </w:rPr>
      </w:pPr>
    </w:p>
    <w:p w:rsidR="00AC3C93" w:rsidRPr="005B692B" w:rsidRDefault="00AC3C93">
      <w:pPr>
        <w:pStyle w:val="Heading7"/>
        <w:rPr>
          <w:rFonts w:ascii="Book Antiqua" w:hAnsi="Book Antiqua"/>
          <w:szCs w:val="22"/>
          <w:u w:val="single"/>
        </w:rPr>
      </w:pPr>
      <w:r w:rsidRPr="005B692B">
        <w:rPr>
          <w:rFonts w:ascii="Book Antiqua" w:hAnsi="Book Antiqua"/>
          <w:szCs w:val="22"/>
          <w:u w:val="single"/>
        </w:rPr>
        <w:t xml:space="preserve">FORMATION OF THE ROLL </w:t>
      </w:r>
    </w:p>
    <w:p w:rsidR="00AC3C93" w:rsidRDefault="00AC3C93">
      <w:pPr>
        <w:pStyle w:val="BodyText"/>
        <w:tabs>
          <w:tab w:val="clear" w:pos="3420"/>
        </w:tabs>
        <w:rPr>
          <w:rFonts w:ascii="Book Antiqua" w:hAnsi="Book Antiqua"/>
          <w:sz w:val="22"/>
          <w:szCs w:val="22"/>
        </w:rPr>
      </w:pPr>
      <w:r w:rsidRPr="005B692B">
        <w:rPr>
          <w:rFonts w:ascii="Book Antiqua" w:hAnsi="Book Antiqua"/>
          <w:sz w:val="22"/>
          <w:szCs w:val="22"/>
        </w:rPr>
        <w:t xml:space="preserve">The </w:t>
      </w:r>
      <w:r w:rsidR="00573B58" w:rsidRPr="005B692B">
        <w:rPr>
          <w:rFonts w:ascii="Book Antiqua" w:hAnsi="Book Antiqua"/>
          <w:sz w:val="22"/>
          <w:szCs w:val="22"/>
        </w:rPr>
        <w:t>Associate Stated Clerk, Rev. Cliff Foster</w:t>
      </w:r>
      <w:r w:rsidRPr="005B692B">
        <w:rPr>
          <w:rFonts w:ascii="Book Antiqua" w:hAnsi="Book Antiqua"/>
          <w:sz w:val="22"/>
          <w:szCs w:val="22"/>
        </w:rPr>
        <w:t>, attested to the fact that a quorum was present in order to conduct the business of the meeting.</w:t>
      </w:r>
    </w:p>
    <w:p w:rsidR="00463829" w:rsidRPr="005B692B" w:rsidRDefault="00463829">
      <w:pPr>
        <w:pStyle w:val="BodyText"/>
        <w:tabs>
          <w:tab w:val="clear" w:pos="3420"/>
        </w:tabs>
        <w:rPr>
          <w:rFonts w:ascii="Book Antiqua" w:hAnsi="Book Antiqua"/>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0"/>
        <w:gridCol w:w="2120"/>
        <w:gridCol w:w="1620"/>
        <w:gridCol w:w="1440"/>
        <w:gridCol w:w="2628"/>
        <w:gridCol w:w="628"/>
      </w:tblGrid>
      <w:tr w:rsidR="00E27B0F" w:rsidRPr="005B692B" w:rsidTr="00A17F6B">
        <w:tc>
          <w:tcPr>
            <w:tcW w:w="3260" w:type="dxa"/>
            <w:gridSpan w:val="2"/>
          </w:tcPr>
          <w:p w:rsidR="00E27B0F" w:rsidRPr="005B692B" w:rsidRDefault="00E27B0F" w:rsidP="00D43C11">
            <w:pPr>
              <w:pStyle w:val="Heading1"/>
              <w:rPr>
                <w:rFonts w:ascii="Book Antiqua" w:hAnsi="Book Antiqua"/>
                <w:sz w:val="22"/>
                <w:szCs w:val="22"/>
              </w:rPr>
            </w:pPr>
            <w:r w:rsidRPr="005B692B">
              <w:rPr>
                <w:rFonts w:ascii="Book Antiqua" w:hAnsi="Book Antiqua"/>
                <w:sz w:val="22"/>
                <w:szCs w:val="22"/>
              </w:rPr>
              <w:t>CHURCH</w:t>
            </w:r>
          </w:p>
        </w:tc>
        <w:tc>
          <w:tcPr>
            <w:tcW w:w="30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b/>
                <w:bCs/>
                <w:sz w:val="22"/>
                <w:szCs w:val="22"/>
                <w:u w:val="single"/>
              </w:rPr>
              <w:t>MINISTERS</w:t>
            </w:r>
          </w:p>
        </w:tc>
        <w:tc>
          <w:tcPr>
            <w:tcW w:w="2628"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b/>
                <w:sz w:val="22"/>
                <w:szCs w:val="22"/>
                <w:u w:val="single"/>
              </w:rPr>
              <w:t>ELDERS</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Susan Blank, MAL</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Bruce Cadenhead, MAL</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Cynthia Cadenhead,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Sylvia Carlson,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James Farrer,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 xml:space="preserve">Rebecca </w:t>
            </w:r>
            <w:proofErr w:type="spellStart"/>
            <w:r>
              <w:rPr>
                <w:rFonts w:ascii="Book Antiqua" w:hAnsi="Book Antiqua"/>
                <w:snapToGrid w:val="0"/>
                <w:sz w:val="22"/>
                <w:szCs w:val="22"/>
              </w:rPr>
              <w:t>Maiman</w:t>
            </w:r>
            <w:proofErr w:type="spellEnd"/>
            <w:r>
              <w:rPr>
                <w:rFonts w:ascii="Book Antiqua" w:hAnsi="Book Antiqua"/>
                <w:snapToGrid w:val="0"/>
                <w:sz w:val="22"/>
                <w:szCs w:val="22"/>
              </w:rPr>
              <w:t>,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proofErr w:type="spellStart"/>
            <w:r>
              <w:rPr>
                <w:rFonts w:ascii="Book Antiqua" w:hAnsi="Book Antiqua"/>
                <w:snapToGrid w:val="0"/>
                <w:sz w:val="22"/>
                <w:szCs w:val="22"/>
              </w:rPr>
              <w:t>Aleda</w:t>
            </w:r>
            <w:proofErr w:type="spellEnd"/>
            <w:r>
              <w:rPr>
                <w:rFonts w:ascii="Book Antiqua" w:hAnsi="Book Antiqua"/>
                <w:snapToGrid w:val="0"/>
                <w:sz w:val="22"/>
                <w:szCs w:val="22"/>
              </w:rPr>
              <w:t xml:space="preserve"> </w:t>
            </w:r>
            <w:proofErr w:type="spellStart"/>
            <w:r>
              <w:rPr>
                <w:rFonts w:ascii="Book Antiqua" w:hAnsi="Book Antiqua"/>
                <w:snapToGrid w:val="0"/>
                <w:sz w:val="22"/>
                <w:szCs w:val="22"/>
              </w:rPr>
              <w:t>Menchyk</w:t>
            </w:r>
            <w:proofErr w:type="spellEnd"/>
            <w:r>
              <w:rPr>
                <w:rFonts w:ascii="Book Antiqua" w:hAnsi="Book Antiqua"/>
                <w:snapToGrid w:val="0"/>
                <w:sz w:val="22"/>
                <w:szCs w:val="22"/>
              </w:rPr>
              <w:t>,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9A7651" w:rsidRPr="005B692B" w:rsidTr="00A17F6B">
        <w:tc>
          <w:tcPr>
            <w:tcW w:w="3260" w:type="dxa"/>
            <w:gridSpan w:val="2"/>
          </w:tcPr>
          <w:p w:rsidR="009A7651" w:rsidRPr="005B692B" w:rsidRDefault="009A7651" w:rsidP="00D43C11">
            <w:pPr>
              <w:widowControl w:val="0"/>
              <w:rPr>
                <w:rFonts w:ascii="Book Antiqua" w:hAnsi="Book Antiqua"/>
                <w:snapToGrid w:val="0"/>
                <w:sz w:val="22"/>
                <w:szCs w:val="22"/>
              </w:rPr>
            </w:pPr>
          </w:p>
        </w:tc>
        <w:tc>
          <w:tcPr>
            <w:tcW w:w="3060" w:type="dxa"/>
            <w:gridSpan w:val="2"/>
          </w:tcPr>
          <w:p w:rsidR="009A7651" w:rsidRPr="005B692B" w:rsidRDefault="00C26766" w:rsidP="00E2528B">
            <w:pPr>
              <w:widowControl w:val="0"/>
              <w:rPr>
                <w:rFonts w:ascii="Book Antiqua" w:hAnsi="Book Antiqua"/>
                <w:snapToGrid w:val="0"/>
                <w:sz w:val="22"/>
                <w:szCs w:val="22"/>
              </w:rPr>
            </w:pPr>
            <w:r>
              <w:rPr>
                <w:rFonts w:ascii="Book Antiqua" w:hAnsi="Book Antiqua"/>
                <w:snapToGrid w:val="0"/>
                <w:sz w:val="22"/>
                <w:szCs w:val="22"/>
              </w:rPr>
              <w:t>Norma Murphy, HR</w:t>
            </w:r>
          </w:p>
        </w:tc>
        <w:tc>
          <w:tcPr>
            <w:tcW w:w="2628" w:type="dxa"/>
            <w:gridSpan w:val="2"/>
          </w:tcPr>
          <w:p w:rsidR="009A7651" w:rsidRPr="005B692B" w:rsidRDefault="009A7651" w:rsidP="00D43C11">
            <w:pPr>
              <w:widowControl w:val="0"/>
              <w:rPr>
                <w:rFonts w:ascii="Book Antiqua" w:hAnsi="Book Antiqua"/>
                <w:snapToGrid w:val="0"/>
                <w:sz w:val="22"/>
                <w:szCs w:val="22"/>
              </w:rPr>
            </w:pPr>
          </w:p>
        </w:tc>
      </w:tr>
      <w:tr w:rsidR="005B5C76" w:rsidRPr="005B692B" w:rsidTr="00A17F6B">
        <w:tc>
          <w:tcPr>
            <w:tcW w:w="3260" w:type="dxa"/>
            <w:gridSpan w:val="2"/>
          </w:tcPr>
          <w:p w:rsidR="005B5C76" w:rsidRPr="005B692B" w:rsidRDefault="005B5C76" w:rsidP="00D43C11">
            <w:pPr>
              <w:widowControl w:val="0"/>
              <w:rPr>
                <w:rFonts w:ascii="Book Antiqua" w:hAnsi="Book Antiqua"/>
                <w:snapToGrid w:val="0"/>
                <w:sz w:val="22"/>
                <w:szCs w:val="22"/>
              </w:rPr>
            </w:pPr>
          </w:p>
        </w:tc>
        <w:tc>
          <w:tcPr>
            <w:tcW w:w="3060" w:type="dxa"/>
            <w:gridSpan w:val="2"/>
          </w:tcPr>
          <w:p w:rsidR="005B5C76"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Skip Noftzger, EP</w:t>
            </w:r>
          </w:p>
        </w:tc>
        <w:tc>
          <w:tcPr>
            <w:tcW w:w="2628" w:type="dxa"/>
            <w:gridSpan w:val="2"/>
          </w:tcPr>
          <w:p w:rsidR="005B5C76" w:rsidRPr="005B692B" w:rsidRDefault="005B5C76"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Adah, Palmer Community</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Apollo, Poke Run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Connie </w:t>
            </w:r>
            <w:proofErr w:type="spellStart"/>
            <w:r>
              <w:rPr>
                <w:rFonts w:ascii="Book Antiqua" w:hAnsi="Book Antiqua"/>
                <w:snapToGrid w:val="0"/>
                <w:sz w:val="22"/>
                <w:szCs w:val="22"/>
              </w:rPr>
              <w:t>Cauvel</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Avonmore, First</w:t>
            </w:r>
          </w:p>
        </w:tc>
        <w:tc>
          <w:tcPr>
            <w:tcW w:w="3060" w:type="dxa"/>
            <w:gridSpan w:val="2"/>
          </w:tcPr>
          <w:p w:rsidR="00E27B0F" w:rsidRPr="005B692B" w:rsidRDefault="00E27B0F" w:rsidP="00C528FD">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Belle Vernon, First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Bobbi Jo Huebner</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Belle Vernon, Harmony</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Glenn Hart, CP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Belle Vernon, Marion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Belle Vernon, Rehoboth</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Donald Glunt</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Bolivar, United</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James </w:t>
            </w:r>
            <w:proofErr w:type="spellStart"/>
            <w:r>
              <w:rPr>
                <w:rFonts w:ascii="Book Antiqua" w:hAnsi="Book Antiqua"/>
                <w:snapToGrid w:val="0"/>
                <w:sz w:val="22"/>
                <w:szCs w:val="22"/>
              </w:rPr>
              <w:t>Sunseri</w:t>
            </w:r>
            <w:proofErr w:type="spellEnd"/>
            <w:r>
              <w:rPr>
                <w:rFonts w:ascii="Book Antiqua" w:hAnsi="Book Antiqua"/>
                <w:snapToGrid w:val="0"/>
                <w:sz w:val="22"/>
                <w:szCs w:val="22"/>
              </w:rPr>
              <w:t>, CP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Boswell, Covenant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Brownsville, Calvin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z w:val="22"/>
                <w:szCs w:val="22"/>
              </w:rPr>
              <w:t>Brownsville, Ft. Burd</w:t>
            </w:r>
            <w:r w:rsidRPr="005B692B">
              <w:rPr>
                <w:rFonts w:ascii="Book Antiqua" w:hAnsi="Book Antiqua"/>
                <w:sz w:val="22"/>
                <w:szCs w:val="22"/>
              </w:rPr>
              <w:tab/>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z w:val="22"/>
                <w:szCs w:val="22"/>
              </w:rPr>
              <w:t>Brownsville, Hopewell</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Colver</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Cresson</w:t>
            </w:r>
            <w:r w:rsidRPr="005B692B">
              <w:rPr>
                <w:rFonts w:ascii="Book Antiqua" w:hAnsi="Book Antiqua"/>
                <w:snapToGrid w:val="0"/>
                <w:sz w:val="22"/>
                <w:szCs w:val="22"/>
              </w:rPr>
              <w:tab/>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Dawson, Tyrone</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Delmont</w:t>
            </w:r>
          </w:p>
        </w:tc>
        <w:tc>
          <w:tcPr>
            <w:tcW w:w="3060" w:type="dxa"/>
            <w:gridSpan w:val="2"/>
          </w:tcPr>
          <w:p w:rsidR="00E27B0F" w:rsidRPr="005B692B" w:rsidRDefault="00E27B0F" w:rsidP="00573B58">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Jill Ledger</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Derry</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Dunbar, First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Dunbar, Laurel Hill</w:t>
            </w:r>
          </w:p>
        </w:tc>
        <w:tc>
          <w:tcPr>
            <w:tcW w:w="3060" w:type="dxa"/>
            <w:gridSpan w:val="2"/>
          </w:tcPr>
          <w:p w:rsidR="00E27B0F" w:rsidRPr="005B692B" w:rsidRDefault="00E27B0F" w:rsidP="009A765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Ebensburg, First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Fairchance</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Farmington, Mt. Washington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Fayette City, First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Fayette City, L</w:t>
            </w:r>
            <w:r w:rsidR="00C26766">
              <w:rPr>
                <w:rFonts w:ascii="Book Antiqua" w:hAnsi="Book Antiqua"/>
                <w:snapToGrid w:val="0"/>
                <w:sz w:val="22"/>
                <w:szCs w:val="22"/>
              </w:rPr>
              <w:t>ittle</w:t>
            </w:r>
            <w:r w:rsidRPr="005B692B">
              <w:rPr>
                <w:rFonts w:ascii="Book Antiqua" w:hAnsi="Book Antiqua"/>
                <w:snapToGrid w:val="0"/>
                <w:sz w:val="22"/>
                <w:szCs w:val="22"/>
              </w:rPr>
              <w:t xml:space="preserve"> Redstone</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Joshua Scully, CP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Greensburg, First</w:t>
            </w:r>
          </w:p>
        </w:tc>
        <w:tc>
          <w:tcPr>
            <w:tcW w:w="3060" w:type="dxa"/>
            <w:gridSpan w:val="2"/>
          </w:tcPr>
          <w:p w:rsidR="00573B58"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Martin </w:t>
            </w:r>
            <w:proofErr w:type="spellStart"/>
            <w:r>
              <w:rPr>
                <w:rFonts w:ascii="Book Antiqua" w:hAnsi="Book Antiqua"/>
                <w:snapToGrid w:val="0"/>
                <w:sz w:val="22"/>
                <w:szCs w:val="22"/>
              </w:rPr>
              <w:t>Ankrum</w:t>
            </w:r>
            <w:proofErr w:type="spellEnd"/>
          </w:p>
        </w:tc>
        <w:tc>
          <w:tcPr>
            <w:tcW w:w="2628" w:type="dxa"/>
            <w:gridSpan w:val="2"/>
          </w:tcPr>
          <w:p w:rsidR="00391AED" w:rsidRPr="003C29F3" w:rsidRDefault="003C29F3" w:rsidP="00FB453D">
            <w:pPr>
              <w:widowControl w:val="0"/>
              <w:rPr>
                <w:rFonts w:ascii="Book Antiqua" w:hAnsi="Book Antiqua"/>
                <w:snapToGrid w:val="0"/>
                <w:color w:val="000000" w:themeColor="text1"/>
                <w:sz w:val="22"/>
                <w:szCs w:val="22"/>
              </w:rPr>
            </w:pPr>
            <w:r w:rsidRPr="003C29F3">
              <w:rPr>
                <w:rFonts w:ascii="Book Antiqua" w:hAnsi="Book Antiqua"/>
                <w:snapToGrid w:val="0"/>
                <w:color w:val="000000" w:themeColor="text1"/>
                <w:sz w:val="22"/>
                <w:szCs w:val="22"/>
              </w:rPr>
              <w:t>Nancy Wallace</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Greensburg, Maplewood</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Steve LaSor</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Robert </w:t>
            </w:r>
            <w:proofErr w:type="spellStart"/>
            <w:r>
              <w:rPr>
                <w:rFonts w:ascii="Book Antiqua" w:hAnsi="Book Antiqua"/>
                <w:snapToGrid w:val="0"/>
                <w:sz w:val="22"/>
                <w:szCs w:val="22"/>
              </w:rPr>
              <w:t>Bereit</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Greensburg, Westminster</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Donna </w:t>
            </w:r>
            <w:proofErr w:type="spellStart"/>
            <w:r>
              <w:rPr>
                <w:rFonts w:ascii="Book Antiqua" w:hAnsi="Book Antiqua"/>
                <w:snapToGrid w:val="0"/>
                <w:sz w:val="22"/>
                <w:szCs w:val="22"/>
              </w:rPr>
              <w:t>Havrisko</w:t>
            </w:r>
            <w:proofErr w:type="spellEnd"/>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Charlene </w:t>
            </w:r>
            <w:proofErr w:type="spellStart"/>
            <w:r>
              <w:rPr>
                <w:rFonts w:ascii="Book Antiqua" w:hAnsi="Book Antiqua"/>
                <w:snapToGrid w:val="0"/>
                <w:sz w:val="22"/>
                <w:szCs w:val="22"/>
              </w:rPr>
              <w:t>Neiport</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lastRenderedPageBreak/>
              <w:t>Irwin, First</w:t>
            </w:r>
          </w:p>
        </w:tc>
        <w:tc>
          <w:tcPr>
            <w:tcW w:w="3060" w:type="dxa"/>
            <w:gridSpan w:val="2"/>
          </w:tcPr>
          <w:p w:rsidR="005B5C76" w:rsidRPr="005B692B" w:rsidRDefault="005B5C76" w:rsidP="009A7651">
            <w:pPr>
              <w:widowControl w:val="0"/>
              <w:rPr>
                <w:rFonts w:ascii="Book Antiqua" w:hAnsi="Book Antiqua"/>
                <w:snapToGrid w:val="0"/>
                <w:sz w:val="22"/>
                <w:szCs w:val="22"/>
              </w:rPr>
            </w:pPr>
          </w:p>
        </w:tc>
        <w:tc>
          <w:tcPr>
            <w:tcW w:w="2628" w:type="dxa"/>
            <w:gridSpan w:val="2"/>
          </w:tcPr>
          <w:p w:rsidR="00391AED"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Fred </w:t>
            </w:r>
            <w:proofErr w:type="spellStart"/>
            <w:r>
              <w:rPr>
                <w:rFonts w:ascii="Book Antiqua" w:hAnsi="Book Antiqua"/>
                <w:snapToGrid w:val="0"/>
                <w:sz w:val="22"/>
                <w:szCs w:val="22"/>
              </w:rPr>
              <w:t>Westcoat</w:t>
            </w:r>
            <w:proofErr w:type="spellEnd"/>
          </w:p>
          <w:p w:rsidR="003C29F3" w:rsidRDefault="003C29F3" w:rsidP="00D43C11">
            <w:pPr>
              <w:widowControl w:val="0"/>
              <w:rPr>
                <w:rFonts w:ascii="Book Antiqua" w:hAnsi="Book Antiqua"/>
                <w:snapToGrid w:val="0"/>
                <w:sz w:val="22"/>
                <w:szCs w:val="22"/>
              </w:rPr>
            </w:pPr>
            <w:r>
              <w:rPr>
                <w:rFonts w:ascii="Book Antiqua" w:hAnsi="Book Antiqua"/>
                <w:snapToGrid w:val="0"/>
                <w:sz w:val="22"/>
                <w:szCs w:val="22"/>
              </w:rPr>
              <w:t>Duane Daniels</w:t>
            </w:r>
          </w:p>
          <w:p w:rsidR="003C29F3" w:rsidRDefault="003C29F3" w:rsidP="00D43C11">
            <w:pPr>
              <w:widowControl w:val="0"/>
              <w:rPr>
                <w:rFonts w:ascii="Book Antiqua" w:hAnsi="Book Antiqua"/>
                <w:snapToGrid w:val="0"/>
                <w:sz w:val="22"/>
                <w:szCs w:val="22"/>
              </w:rPr>
            </w:pPr>
            <w:r>
              <w:rPr>
                <w:rFonts w:ascii="Book Antiqua" w:hAnsi="Book Antiqua"/>
                <w:snapToGrid w:val="0"/>
                <w:sz w:val="22"/>
                <w:szCs w:val="22"/>
              </w:rPr>
              <w:t>Ray Edelman</w:t>
            </w:r>
          </w:p>
          <w:p w:rsidR="003C29F3"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Mark </w:t>
            </w:r>
            <w:proofErr w:type="spellStart"/>
            <w:r>
              <w:rPr>
                <w:rFonts w:ascii="Book Antiqua" w:hAnsi="Book Antiqua"/>
                <w:snapToGrid w:val="0"/>
                <w:sz w:val="22"/>
                <w:szCs w:val="22"/>
              </w:rPr>
              <w:t>Claycomb</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Irwin, West Hempfield</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Jeannette</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William King, IP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Johnstown, Bethany</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Ray Sheets</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Johnstown, First</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Alice </w:t>
            </w:r>
            <w:proofErr w:type="spellStart"/>
            <w:r>
              <w:rPr>
                <w:rFonts w:ascii="Book Antiqua" w:hAnsi="Book Antiqua"/>
                <w:snapToGrid w:val="0"/>
                <w:sz w:val="22"/>
                <w:szCs w:val="22"/>
              </w:rPr>
              <w:t>Tondora</w:t>
            </w:r>
            <w:proofErr w:type="spellEnd"/>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Sheila Farrer</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Johnstown, Second</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Johnstown, Westmont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391AED" w:rsidRDefault="003C29F3" w:rsidP="00D43C11">
            <w:pPr>
              <w:widowControl w:val="0"/>
              <w:rPr>
                <w:rFonts w:ascii="Book Antiqua" w:hAnsi="Book Antiqua"/>
                <w:snapToGrid w:val="0"/>
                <w:sz w:val="22"/>
                <w:szCs w:val="22"/>
              </w:rPr>
            </w:pPr>
            <w:r>
              <w:rPr>
                <w:rFonts w:ascii="Book Antiqua" w:hAnsi="Book Antiqua"/>
                <w:snapToGrid w:val="0"/>
                <w:sz w:val="22"/>
                <w:szCs w:val="22"/>
              </w:rPr>
              <w:t>Bernice Adams</w:t>
            </w:r>
          </w:p>
          <w:p w:rsidR="003C29F3"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Joyce Norris</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Lake Lynn, Springhill</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Molly Hall, </w:t>
            </w:r>
            <w:proofErr w:type="spellStart"/>
            <w:r>
              <w:rPr>
                <w:rFonts w:ascii="Book Antiqua" w:hAnsi="Book Antiqua"/>
                <w:snapToGrid w:val="0"/>
                <w:sz w:val="22"/>
                <w:szCs w:val="22"/>
              </w:rPr>
              <w:t>CovP</w:t>
            </w:r>
            <w:proofErr w:type="spellEnd"/>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Latrobe</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391AED" w:rsidRPr="005B692B" w:rsidRDefault="00391AED" w:rsidP="00463829">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Latrobe, United</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Leisenring</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Ligonier, Pleasant Grove</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Lower Burrell, Grace</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Ken Foust</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Lower Burrell, Puckety</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Doug Marshall, IP</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Rebecca Fisher</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Masontown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McClellandtown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Merrittstown, Dunlap's Creek</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Mt. Pleasant, Reunion</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Sue Washburn, </w:t>
            </w:r>
            <w:proofErr w:type="spellStart"/>
            <w:r>
              <w:rPr>
                <w:rFonts w:ascii="Book Antiqua" w:hAnsi="Book Antiqua"/>
                <w:snapToGrid w:val="0"/>
                <w:sz w:val="22"/>
                <w:szCs w:val="22"/>
              </w:rPr>
              <w:t>CovP</w:t>
            </w:r>
            <w:proofErr w:type="spellEnd"/>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Murrysville, First</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Edward Gray</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Carolyn </w:t>
            </w:r>
            <w:proofErr w:type="spellStart"/>
            <w:r>
              <w:rPr>
                <w:rFonts w:ascii="Book Antiqua" w:hAnsi="Book Antiqua"/>
                <w:snapToGrid w:val="0"/>
                <w:sz w:val="22"/>
                <w:szCs w:val="22"/>
              </w:rPr>
              <w:t>Krudwig</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Murrysville, Newlonsburg</w:t>
            </w:r>
          </w:p>
        </w:tc>
        <w:tc>
          <w:tcPr>
            <w:tcW w:w="3060" w:type="dxa"/>
            <w:gridSpan w:val="2"/>
          </w:tcPr>
          <w:p w:rsidR="005B5C76" w:rsidRDefault="00C26766" w:rsidP="009A7651">
            <w:pPr>
              <w:widowControl w:val="0"/>
              <w:rPr>
                <w:rFonts w:ascii="Book Antiqua" w:hAnsi="Book Antiqua"/>
                <w:snapToGrid w:val="0"/>
                <w:sz w:val="22"/>
                <w:szCs w:val="22"/>
              </w:rPr>
            </w:pPr>
            <w:r>
              <w:rPr>
                <w:rFonts w:ascii="Book Antiqua" w:hAnsi="Book Antiqua"/>
                <w:snapToGrid w:val="0"/>
                <w:sz w:val="22"/>
                <w:szCs w:val="22"/>
              </w:rPr>
              <w:t>Curtis Paul</w:t>
            </w:r>
          </w:p>
          <w:p w:rsidR="00C26766" w:rsidRPr="005B692B" w:rsidRDefault="00C26766" w:rsidP="009A7651">
            <w:pPr>
              <w:widowControl w:val="0"/>
              <w:rPr>
                <w:rFonts w:ascii="Book Antiqua" w:hAnsi="Book Antiqua"/>
                <w:snapToGrid w:val="0"/>
                <w:sz w:val="22"/>
                <w:szCs w:val="22"/>
              </w:rPr>
            </w:pPr>
            <w:r>
              <w:rPr>
                <w:rFonts w:ascii="Book Antiqua" w:hAnsi="Book Antiqua"/>
                <w:snapToGrid w:val="0"/>
                <w:sz w:val="22"/>
                <w:szCs w:val="22"/>
              </w:rPr>
              <w:t>Marnie Silbert, AP</w:t>
            </w:r>
          </w:p>
        </w:tc>
        <w:tc>
          <w:tcPr>
            <w:tcW w:w="2628" w:type="dxa"/>
            <w:gridSpan w:val="2"/>
          </w:tcPr>
          <w:p w:rsidR="00391AED"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Colleen </w:t>
            </w:r>
            <w:proofErr w:type="spellStart"/>
            <w:r>
              <w:rPr>
                <w:rFonts w:ascii="Book Antiqua" w:hAnsi="Book Antiqua"/>
                <w:snapToGrid w:val="0"/>
                <w:sz w:val="22"/>
                <w:szCs w:val="22"/>
              </w:rPr>
              <w:t>Danwoody</w:t>
            </w:r>
            <w:proofErr w:type="spellEnd"/>
          </w:p>
          <w:p w:rsidR="003C29F3" w:rsidRPr="005B692B" w:rsidRDefault="007F7E99" w:rsidP="00D43C11">
            <w:pPr>
              <w:widowControl w:val="0"/>
              <w:rPr>
                <w:rFonts w:ascii="Book Antiqua" w:hAnsi="Book Antiqua"/>
                <w:snapToGrid w:val="0"/>
                <w:sz w:val="22"/>
                <w:szCs w:val="22"/>
              </w:rPr>
            </w:pPr>
            <w:r>
              <w:rPr>
                <w:rFonts w:ascii="Book Antiqua" w:hAnsi="Book Antiqua"/>
                <w:snapToGrid w:val="0"/>
                <w:sz w:val="22"/>
                <w:szCs w:val="22"/>
              </w:rPr>
              <w:t xml:space="preserve">Dean </w:t>
            </w:r>
            <w:proofErr w:type="spellStart"/>
            <w:r>
              <w:rPr>
                <w:rFonts w:ascii="Book Antiqua" w:hAnsi="Book Antiqua"/>
                <w:snapToGrid w:val="0"/>
                <w:sz w:val="22"/>
                <w:szCs w:val="22"/>
              </w:rPr>
              <w:t>Matanin</w:t>
            </w:r>
            <w:proofErr w:type="spellEnd"/>
          </w:p>
        </w:tc>
        <w:bookmarkStart w:id="0" w:name="_GoBack"/>
        <w:bookmarkEnd w:id="0"/>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Murrysville, Union</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Derek Campbell</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Alexandria, Community</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Marsha Stallings</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Alexandria, Congruity</w:t>
            </w:r>
          </w:p>
        </w:tc>
        <w:tc>
          <w:tcPr>
            <w:tcW w:w="3060" w:type="dxa"/>
            <w:gridSpan w:val="2"/>
          </w:tcPr>
          <w:p w:rsidR="00E27B0F" w:rsidRPr="005B692B" w:rsidRDefault="00C26766" w:rsidP="00D43C11">
            <w:pPr>
              <w:widowControl w:val="0"/>
              <w:tabs>
                <w:tab w:val="right" w:pos="2844"/>
              </w:tabs>
              <w:rPr>
                <w:rFonts w:ascii="Book Antiqua" w:hAnsi="Book Antiqua"/>
                <w:snapToGrid w:val="0"/>
                <w:sz w:val="22"/>
                <w:szCs w:val="22"/>
              </w:rPr>
            </w:pPr>
            <w:r>
              <w:rPr>
                <w:rFonts w:ascii="Book Antiqua" w:hAnsi="Book Antiqua"/>
                <w:snapToGrid w:val="0"/>
                <w:sz w:val="22"/>
                <w:szCs w:val="22"/>
              </w:rPr>
              <w:t>Cliff Foster</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Kathy Hamilton</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Florence, Bethel</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James </w:t>
            </w:r>
            <w:proofErr w:type="spellStart"/>
            <w:r>
              <w:rPr>
                <w:rFonts w:ascii="Book Antiqua" w:hAnsi="Book Antiqua"/>
                <w:snapToGrid w:val="0"/>
                <w:sz w:val="22"/>
                <w:szCs w:val="22"/>
              </w:rPr>
              <w:t>Sunseri</w:t>
            </w:r>
            <w:proofErr w:type="spellEnd"/>
            <w:r>
              <w:rPr>
                <w:rFonts w:ascii="Book Antiqua" w:hAnsi="Book Antiqua"/>
                <w:snapToGrid w:val="0"/>
                <w:sz w:val="22"/>
                <w:szCs w:val="22"/>
              </w:rPr>
              <w:t>, CP</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Kurt Smith</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Florence, Trinity</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 xml:space="preserve">Anthony </w:t>
            </w:r>
            <w:proofErr w:type="spellStart"/>
            <w:r>
              <w:rPr>
                <w:rFonts w:ascii="Book Antiqua" w:hAnsi="Book Antiqua"/>
                <w:snapToGrid w:val="0"/>
                <w:sz w:val="22"/>
                <w:szCs w:val="22"/>
              </w:rPr>
              <w:t>Catullo</w:t>
            </w:r>
            <w:proofErr w:type="spellEnd"/>
            <w:r>
              <w:rPr>
                <w:rFonts w:ascii="Book Antiqua" w:hAnsi="Book Antiqua"/>
                <w:snapToGrid w:val="0"/>
                <w:sz w:val="22"/>
                <w:szCs w:val="22"/>
              </w:rPr>
              <w:t>, IP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Kensington, United</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Wendy Keys</w:t>
            </w: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Donna McLaughlin</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New Salem</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North Huntingdon, New Hope</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Bill Siebert</w:t>
            </w: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Patton</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Revloc</w:t>
            </w:r>
            <w:r w:rsidRPr="005B692B">
              <w:rPr>
                <w:rFonts w:ascii="Book Antiqua" w:hAnsi="Book Antiqua"/>
                <w:snapToGrid w:val="0"/>
                <w:sz w:val="22"/>
                <w:szCs w:val="22"/>
              </w:rPr>
              <w:tab/>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Scottdale, Calvin</w:t>
            </w:r>
          </w:p>
        </w:tc>
        <w:tc>
          <w:tcPr>
            <w:tcW w:w="3060" w:type="dxa"/>
            <w:gridSpan w:val="2"/>
          </w:tcPr>
          <w:p w:rsidR="00E27B0F" w:rsidRPr="005B692B" w:rsidRDefault="00E27B0F" w:rsidP="009A765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Smithfield, Grace Chapel</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Smock, Pleasant View</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Laura Blank</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Trafford, Level Green</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Geoff Rach</w:t>
            </w:r>
          </w:p>
        </w:tc>
        <w:tc>
          <w:tcPr>
            <w:tcW w:w="2628" w:type="dxa"/>
            <w:gridSpan w:val="2"/>
          </w:tcPr>
          <w:p w:rsidR="00E27B0F" w:rsidRDefault="003C29F3" w:rsidP="00D43C11">
            <w:pPr>
              <w:widowControl w:val="0"/>
              <w:rPr>
                <w:rFonts w:ascii="Book Antiqua" w:hAnsi="Book Antiqua"/>
                <w:snapToGrid w:val="0"/>
                <w:sz w:val="22"/>
                <w:szCs w:val="22"/>
              </w:rPr>
            </w:pPr>
            <w:r>
              <w:rPr>
                <w:rFonts w:ascii="Book Antiqua" w:hAnsi="Book Antiqua"/>
                <w:snapToGrid w:val="0"/>
                <w:sz w:val="22"/>
                <w:szCs w:val="22"/>
              </w:rPr>
              <w:t>Cheryl Rhea</w:t>
            </w:r>
          </w:p>
          <w:p w:rsidR="003C29F3" w:rsidRPr="005B692B" w:rsidRDefault="003C29F3" w:rsidP="00D43C11">
            <w:pPr>
              <w:widowControl w:val="0"/>
              <w:rPr>
                <w:rFonts w:ascii="Book Antiqua" w:hAnsi="Book Antiqua"/>
                <w:snapToGrid w:val="0"/>
                <w:sz w:val="22"/>
                <w:szCs w:val="22"/>
              </w:rPr>
            </w:pPr>
            <w:r>
              <w:rPr>
                <w:rFonts w:ascii="Book Antiqua" w:hAnsi="Book Antiqua"/>
                <w:snapToGrid w:val="0"/>
                <w:sz w:val="22"/>
                <w:szCs w:val="22"/>
              </w:rPr>
              <w:t xml:space="preserve">Jack </w:t>
            </w:r>
            <w:proofErr w:type="spellStart"/>
            <w:r>
              <w:rPr>
                <w:rFonts w:ascii="Book Antiqua" w:hAnsi="Book Antiqua"/>
                <w:snapToGrid w:val="0"/>
                <w:sz w:val="22"/>
                <w:szCs w:val="22"/>
              </w:rPr>
              <w:t>Battenhouse</w:t>
            </w:r>
            <w:proofErr w:type="spellEnd"/>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Uniontown, Tent</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Uniontown, Third</w:t>
            </w:r>
          </w:p>
        </w:tc>
        <w:tc>
          <w:tcPr>
            <w:tcW w:w="3060" w:type="dxa"/>
            <w:gridSpan w:val="2"/>
          </w:tcPr>
          <w:p w:rsidR="00E27B0F" w:rsidRPr="005B692B" w:rsidRDefault="00E27B0F" w:rsidP="00CF5CE9">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Uniontown, Trinity</w:t>
            </w:r>
          </w:p>
        </w:tc>
        <w:tc>
          <w:tcPr>
            <w:tcW w:w="3060" w:type="dxa"/>
            <w:gridSpan w:val="2"/>
          </w:tcPr>
          <w:p w:rsidR="00E27B0F" w:rsidRPr="005B692B" w:rsidRDefault="00E27B0F" w:rsidP="00CF5CE9">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Vanderbilt, E. Liberty</w:t>
            </w:r>
          </w:p>
        </w:tc>
        <w:tc>
          <w:tcPr>
            <w:tcW w:w="3060" w:type="dxa"/>
            <w:gridSpan w:val="2"/>
          </w:tcPr>
          <w:p w:rsidR="00E27B0F" w:rsidRPr="005B692B" w:rsidRDefault="00E27B0F" w:rsidP="00573B58">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West Newton, Sewickley</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lastRenderedPageBreak/>
              <w:t>West Newton, Sewickley U.</w:t>
            </w:r>
          </w:p>
        </w:tc>
        <w:tc>
          <w:tcPr>
            <w:tcW w:w="3060" w:type="dxa"/>
            <w:gridSpan w:val="2"/>
          </w:tcPr>
          <w:p w:rsidR="00E27B0F" w:rsidRPr="005B692B" w:rsidRDefault="00C26766" w:rsidP="00D43C11">
            <w:pPr>
              <w:widowControl w:val="0"/>
              <w:rPr>
                <w:rFonts w:ascii="Book Antiqua" w:hAnsi="Book Antiqua"/>
                <w:snapToGrid w:val="0"/>
                <w:sz w:val="22"/>
                <w:szCs w:val="22"/>
              </w:rPr>
            </w:pPr>
            <w:r>
              <w:rPr>
                <w:rFonts w:ascii="Book Antiqua" w:hAnsi="Book Antiqua"/>
                <w:snapToGrid w:val="0"/>
                <w:sz w:val="22"/>
                <w:szCs w:val="22"/>
              </w:rPr>
              <w:t>Glenn Hart, CP</w:t>
            </w: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c>
          <w:tcPr>
            <w:tcW w:w="3260" w:type="dxa"/>
            <w:gridSpan w:val="2"/>
          </w:tcPr>
          <w:p w:rsidR="00E27B0F" w:rsidRPr="005B692B" w:rsidRDefault="00E27B0F" w:rsidP="00D43C11">
            <w:pPr>
              <w:widowControl w:val="0"/>
              <w:rPr>
                <w:rFonts w:ascii="Book Antiqua" w:hAnsi="Book Antiqua"/>
                <w:snapToGrid w:val="0"/>
                <w:sz w:val="22"/>
                <w:szCs w:val="22"/>
              </w:rPr>
            </w:pPr>
            <w:r w:rsidRPr="005B692B">
              <w:rPr>
                <w:rFonts w:ascii="Book Antiqua" w:hAnsi="Book Antiqua"/>
                <w:snapToGrid w:val="0"/>
                <w:sz w:val="22"/>
                <w:szCs w:val="22"/>
              </w:rPr>
              <w:t>West Newton, United</w:t>
            </w:r>
          </w:p>
        </w:tc>
        <w:tc>
          <w:tcPr>
            <w:tcW w:w="3060" w:type="dxa"/>
            <w:gridSpan w:val="2"/>
          </w:tcPr>
          <w:p w:rsidR="00E27B0F" w:rsidRPr="005B692B" w:rsidRDefault="00E27B0F" w:rsidP="00D43C11">
            <w:pPr>
              <w:widowControl w:val="0"/>
              <w:rPr>
                <w:rFonts w:ascii="Book Antiqua" w:hAnsi="Book Antiqua"/>
                <w:snapToGrid w:val="0"/>
                <w:sz w:val="22"/>
                <w:szCs w:val="22"/>
              </w:rPr>
            </w:pPr>
          </w:p>
        </w:tc>
        <w:tc>
          <w:tcPr>
            <w:tcW w:w="2628" w:type="dxa"/>
            <w:gridSpan w:val="2"/>
          </w:tcPr>
          <w:p w:rsidR="00E27B0F" w:rsidRPr="005B692B" w:rsidRDefault="00E27B0F" w:rsidP="00D43C11">
            <w:pPr>
              <w:widowControl w:val="0"/>
              <w:rPr>
                <w:rFonts w:ascii="Book Antiqua" w:hAnsi="Book Antiqua"/>
                <w:snapToGrid w:val="0"/>
                <w:sz w:val="22"/>
                <w:szCs w:val="22"/>
              </w:rPr>
            </w:pPr>
          </w:p>
        </w:tc>
      </w:tr>
      <w:tr w:rsidR="00E27B0F" w:rsidRPr="005B692B" w:rsidTr="00A17F6B">
        <w:trPr>
          <w:gridAfter w:val="1"/>
          <w:wAfter w:w="628" w:type="dxa"/>
        </w:trPr>
        <w:tc>
          <w:tcPr>
            <w:tcW w:w="1140" w:type="dxa"/>
          </w:tcPr>
          <w:p w:rsidR="00E27B0F" w:rsidRPr="005B692B" w:rsidRDefault="00E27B0F" w:rsidP="00D43C11">
            <w:pPr>
              <w:widowControl w:val="0"/>
              <w:rPr>
                <w:rFonts w:ascii="Book Antiqua" w:hAnsi="Book Antiqua"/>
                <w:snapToGrid w:val="0"/>
                <w:sz w:val="22"/>
                <w:szCs w:val="22"/>
              </w:rPr>
            </w:pPr>
            <w:r w:rsidRPr="003C29F3">
              <w:rPr>
                <w:rFonts w:ascii="Book Antiqua" w:hAnsi="Book Antiqua"/>
                <w:snapToGrid w:val="0"/>
                <w:szCs w:val="22"/>
              </w:rPr>
              <w:t>Notation:</w:t>
            </w:r>
          </w:p>
        </w:tc>
        <w:tc>
          <w:tcPr>
            <w:tcW w:w="3740" w:type="dxa"/>
            <w:gridSpan w:val="2"/>
          </w:tcPr>
          <w:p w:rsidR="00C26766" w:rsidRPr="00D02DF8" w:rsidRDefault="00C26766" w:rsidP="00C26766">
            <w:pPr>
              <w:widowControl w:val="0"/>
              <w:rPr>
                <w:rFonts w:ascii="Book Antiqua" w:hAnsi="Book Antiqua"/>
                <w:snapToGrid w:val="0"/>
                <w:szCs w:val="22"/>
              </w:rPr>
            </w:pPr>
            <w:r w:rsidRPr="00D02DF8">
              <w:rPr>
                <w:rFonts w:ascii="Book Antiqua" w:hAnsi="Book Antiqua"/>
                <w:snapToGrid w:val="0"/>
                <w:szCs w:val="22"/>
              </w:rPr>
              <w:t>(*) = pastor other denomination</w:t>
            </w:r>
          </w:p>
          <w:p w:rsidR="00C26766" w:rsidRPr="00D02DF8" w:rsidRDefault="00C26766" w:rsidP="00C26766">
            <w:pPr>
              <w:widowControl w:val="0"/>
              <w:rPr>
                <w:rFonts w:ascii="Book Antiqua" w:hAnsi="Book Antiqua"/>
                <w:snapToGrid w:val="0"/>
                <w:szCs w:val="22"/>
              </w:rPr>
            </w:pPr>
            <w:r w:rsidRPr="00D02DF8">
              <w:rPr>
                <w:rFonts w:ascii="Book Antiqua" w:hAnsi="Book Antiqua"/>
                <w:snapToGrid w:val="0"/>
                <w:szCs w:val="22"/>
              </w:rPr>
              <w:t>(**) = pastor/CP serving more than one church</w:t>
            </w:r>
          </w:p>
          <w:p w:rsidR="00E27B0F" w:rsidRPr="005B692B" w:rsidRDefault="003C29F3" w:rsidP="00D43C11">
            <w:pPr>
              <w:widowControl w:val="0"/>
              <w:rPr>
                <w:rFonts w:ascii="Book Antiqua" w:hAnsi="Book Antiqua"/>
                <w:snapToGrid w:val="0"/>
                <w:sz w:val="22"/>
                <w:szCs w:val="22"/>
              </w:rPr>
            </w:pPr>
            <w:r w:rsidRPr="00D02DF8">
              <w:rPr>
                <w:rFonts w:ascii="Book Antiqua" w:hAnsi="Book Antiqua"/>
                <w:snapToGrid w:val="0"/>
                <w:szCs w:val="22"/>
              </w:rPr>
              <w:t>(#) = pastor another presbytery</w:t>
            </w:r>
          </w:p>
        </w:tc>
        <w:tc>
          <w:tcPr>
            <w:tcW w:w="4068" w:type="dxa"/>
            <w:gridSpan w:val="2"/>
          </w:tcPr>
          <w:p w:rsidR="00E27B0F" w:rsidRPr="005B692B" w:rsidRDefault="00C26766" w:rsidP="003C29F3">
            <w:pPr>
              <w:rPr>
                <w:rFonts w:ascii="Book Antiqua" w:hAnsi="Book Antiqua"/>
                <w:sz w:val="22"/>
                <w:szCs w:val="22"/>
              </w:rPr>
            </w:pPr>
            <w:r w:rsidRPr="00D02DF8">
              <w:rPr>
                <w:rFonts w:ascii="Book Antiqua" w:hAnsi="Book Antiqua"/>
                <w:snapToGrid w:val="0"/>
                <w:szCs w:val="22"/>
              </w:rPr>
              <w:t xml:space="preserve">AP = Associate Pastor; </w:t>
            </w:r>
            <w:proofErr w:type="spellStart"/>
            <w:r w:rsidRPr="00D02DF8">
              <w:rPr>
                <w:rFonts w:ascii="Book Antiqua" w:hAnsi="Book Antiqua"/>
                <w:snapToGrid w:val="0"/>
                <w:szCs w:val="22"/>
              </w:rPr>
              <w:t>CovP</w:t>
            </w:r>
            <w:proofErr w:type="spellEnd"/>
            <w:r w:rsidRPr="00D02DF8">
              <w:rPr>
                <w:rFonts w:ascii="Book Antiqua" w:hAnsi="Book Antiqua"/>
                <w:snapToGrid w:val="0"/>
                <w:szCs w:val="22"/>
              </w:rPr>
              <w:t xml:space="preserve"> = Covenant Pastor; CP = Commissioned Pastor; </w:t>
            </w:r>
            <w:r w:rsidR="003C29F3">
              <w:rPr>
                <w:rFonts w:ascii="Book Antiqua" w:hAnsi="Book Antiqua"/>
                <w:snapToGrid w:val="0"/>
                <w:szCs w:val="22"/>
              </w:rPr>
              <w:br/>
            </w:r>
            <w:r w:rsidRPr="00D02DF8">
              <w:rPr>
                <w:rFonts w:ascii="Book Antiqua" w:hAnsi="Book Antiqua"/>
                <w:snapToGrid w:val="0"/>
                <w:szCs w:val="22"/>
              </w:rPr>
              <w:t>HR = Honorably Retired; IP = Interim Pastor; MAL = Member at Large</w:t>
            </w:r>
          </w:p>
        </w:tc>
      </w:tr>
    </w:tbl>
    <w:p w:rsidR="003C29F3" w:rsidRDefault="003C29F3" w:rsidP="00E27B0F">
      <w:pPr>
        <w:tabs>
          <w:tab w:val="left" w:pos="3030"/>
        </w:tabs>
        <w:rPr>
          <w:rFonts w:ascii="Book Antiqua" w:hAnsi="Book Antiqua"/>
          <w:b/>
          <w:bCs/>
          <w:sz w:val="22"/>
          <w:szCs w:val="22"/>
          <w:u w:val="single"/>
        </w:rPr>
      </w:pPr>
    </w:p>
    <w:p w:rsidR="00E27B0F" w:rsidRPr="005B692B" w:rsidRDefault="00E27B0F" w:rsidP="00E27B0F">
      <w:pPr>
        <w:tabs>
          <w:tab w:val="left" w:pos="3030"/>
        </w:tabs>
        <w:rPr>
          <w:rFonts w:ascii="Book Antiqua" w:hAnsi="Book Antiqua"/>
          <w:sz w:val="22"/>
          <w:szCs w:val="22"/>
        </w:rPr>
      </w:pPr>
      <w:proofErr w:type="gramStart"/>
      <w:r w:rsidRPr="005B692B">
        <w:rPr>
          <w:rFonts w:ascii="Book Antiqua" w:hAnsi="Book Antiqua"/>
          <w:b/>
          <w:bCs/>
          <w:sz w:val="22"/>
          <w:szCs w:val="22"/>
          <w:u w:val="single"/>
        </w:rPr>
        <w:t>By Virtue of</w:t>
      </w:r>
      <w:proofErr w:type="gramEnd"/>
      <w:r w:rsidRPr="005B692B">
        <w:rPr>
          <w:rFonts w:ascii="Book Antiqua" w:hAnsi="Book Antiqua"/>
          <w:b/>
          <w:bCs/>
          <w:sz w:val="22"/>
          <w:szCs w:val="22"/>
          <w:u w:val="single"/>
        </w:rPr>
        <w:t xml:space="preserve"> Office:</w:t>
      </w:r>
      <w:r w:rsidRPr="005B692B">
        <w:rPr>
          <w:rFonts w:ascii="Book Antiqua" w:hAnsi="Book Antiqua"/>
          <w:sz w:val="22"/>
          <w:szCs w:val="22"/>
        </w:rPr>
        <w:t xml:space="preserve"> </w:t>
      </w:r>
      <w:r w:rsidR="00FD0C2E" w:rsidRPr="005B692B">
        <w:rPr>
          <w:rFonts w:ascii="Book Antiqua" w:hAnsi="Book Antiqua"/>
          <w:sz w:val="22"/>
          <w:szCs w:val="22"/>
        </w:rPr>
        <w:t xml:space="preserve"> </w:t>
      </w:r>
      <w:r w:rsidR="003C29F3">
        <w:rPr>
          <w:rFonts w:ascii="Book Antiqua" w:hAnsi="Book Antiqua"/>
          <w:sz w:val="22"/>
          <w:szCs w:val="22"/>
        </w:rPr>
        <w:t>John Dickson, Treasurer; Lynn Mance, Presbytery Council; Chuck West, Vice-Moderator</w:t>
      </w:r>
    </w:p>
    <w:p w:rsidR="00FB453D" w:rsidRPr="005B692B" w:rsidRDefault="00FB453D" w:rsidP="008A56AB">
      <w:pPr>
        <w:pStyle w:val="Header"/>
        <w:widowControl w:val="0"/>
        <w:tabs>
          <w:tab w:val="clear" w:pos="4320"/>
          <w:tab w:val="clear" w:pos="8640"/>
        </w:tabs>
        <w:rPr>
          <w:rFonts w:ascii="Book Antiqua" w:hAnsi="Book Antiqua"/>
          <w:b/>
          <w:bCs/>
          <w:sz w:val="22"/>
          <w:szCs w:val="22"/>
          <w:u w:val="single"/>
        </w:rPr>
      </w:pPr>
    </w:p>
    <w:p w:rsidR="008A56AB" w:rsidRPr="005B692B" w:rsidRDefault="008A56AB" w:rsidP="008A56AB">
      <w:pPr>
        <w:pStyle w:val="Header"/>
        <w:widowControl w:val="0"/>
        <w:tabs>
          <w:tab w:val="clear" w:pos="4320"/>
          <w:tab w:val="clear" w:pos="8640"/>
        </w:tabs>
        <w:rPr>
          <w:rFonts w:ascii="Book Antiqua" w:hAnsi="Book Antiqua"/>
          <w:sz w:val="22"/>
          <w:szCs w:val="22"/>
        </w:rPr>
      </w:pPr>
      <w:r w:rsidRPr="005B692B">
        <w:rPr>
          <w:rFonts w:ascii="Book Antiqua" w:hAnsi="Book Antiqua"/>
          <w:b/>
          <w:bCs/>
          <w:sz w:val="22"/>
          <w:szCs w:val="22"/>
          <w:u w:val="single"/>
        </w:rPr>
        <w:t>Visitors:</w:t>
      </w:r>
      <w:r w:rsidRPr="005B692B">
        <w:rPr>
          <w:rFonts w:ascii="Book Antiqua" w:hAnsi="Book Antiqua"/>
          <w:sz w:val="22"/>
          <w:szCs w:val="22"/>
        </w:rPr>
        <w:t xml:space="preserve"> </w:t>
      </w:r>
      <w:r w:rsidR="00FB453D" w:rsidRPr="005B692B">
        <w:rPr>
          <w:rFonts w:ascii="Book Antiqua" w:hAnsi="Book Antiqua"/>
          <w:sz w:val="22"/>
          <w:szCs w:val="22"/>
        </w:rPr>
        <w:t xml:space="preserve"> </w:t>
      </w:r>
      <w:r w:rsidR="003C29F3">
        <w:rPr>
          <w:rFonts w:ascii="Book Antiqua" w:hAnsi="Book Antiqua"/>
          <w:sz w:val="22"/>
          <w:szCs w:val="22"/>
        </w:rPr>
        <w:t xml:space="preserve">Greg Davis, Pine Springs Camp; Lauretta Eisler, Delmont; Duffy </w:t>
      </w:r>
      <w:proofErr w:type="spellStart"/>
      <w:r w:rsidR="003C29F3">
        <w:rPr>
          <w:rFonts w:ascii="Book Antiqua" w:hAnsi="Book Antiqua"/>
          <w:sz w:val="22"/>
          <w:szCs w:val="22"/>
        </w:rPr>
        <w:t>Greba</w:t>
      </w:r>
      <w:proofErr w:type="spellEnd"/>
      <w:r w:rsidR="003C29F3">
        <w:rPr>
          <w:rFonts w:ascii="Book Antiqua" w:hAnsi="Book Antiqua"/>
          <w:sz w:val="22"/>
          <w:szCs w:val="22"/>
        </w:rPr>
        <w:t xml:space="preserve">, Greensburg, Westminster; Bobbie Martin, Presbytery Staff; Barry Poglein, New Florence, Bethel; </w:t>
      </w:r>
      <w:proofErr w:type="spellStart"/>
      <w:r w:rsidR="003C29F3">
        <w:rPr>
          <w:rFonts w:ascii="Book Antiqua" w:hAnsi="Book Antiqua"/>
          <w:sz w:val="22"/>
          <w:szCs w:val="22"/>
        </w:rPr>
        <w:t>Sarabeth</w:t>
      </w:r>
      <w:proofErr w:type="spellEnd"/>
      <w:r w:rsidR="003C29F3">
        <w:rPr>
          <w:rFonts w:ascii="Book Antiqua" w:hAnsi="Book Antiqua"/>
          <w:sz w:val="22"/>
          <w:szCs w:val="22"/>
        </w:rPr>
        <w:t xml:space="preserve"> </w:t>
      </w:r>
      <w:proofErr w:type="spellStart"/>
      <w:r w:rsidR="003C29F3">
        <w:rPr>
          <w:rFonts w:ascii="Book Antiqua" w:hAnsi="Book Antiqua"/>
          <w:sz w:val="22"/>
          <w:szCs w:val="22"/>
        </w:rPr>
        <w:t>Stopansky</w:t>
      </w:r>
      <w:proofErr w:type="spellEnd"/>
      <w:r w:rsidR="003C29F3">
        <w:rPr>
          <w:rFonts w:ascii="Book Antiqua" w:hAnsi="Book Antiqua"/>
          <w:sz w:val="22"/>
          <w:szCs w:val="22"/>
        </w:rPr>
        <w:t>, New Alexandria, Congruity</w:t>
      </w:r>
    </w:p>
    <w:p w:rsidR="008A56AB" w:rsidRPr="005B692B" w:rsidRDefault="008A56AB" w:rsidP="00E27B0F">
      <w:pPr>
        <w:tabs>
          <w:tab w:val="left" w:pos="3030"/>
        </w:tabs>
        <w:rPr>
          <w:rFonts w:ascii="Book Antiqua" w:hAnsi="Book Antiqua"/>
          <w:sz w:val="22"/>
          <w:szCs w:val="22"/>
        </w:rPr>
      </w:pPr>
    </w:p>
    <w:p w:rsidR="00E27B0F" w:rsidRPr="005B692B" w:rsidRDefault="00E27B0F" w:rsidP="00E27B0F">
      <w:pPr>
        <w:tabs>
          <w:tab w:val="left" w:pos="3030"/>
        </w:tabs>
        <w:rPr>
          <w:rFonts w:ascii="Book Antiqua" w:hAnsi="Book Antiqua"/>
          <w:snapToGrid w:val="0"/>
          <w:sz w:val="22"/>
          <w:szCs w:val="22"/>
        </w:rPr>
      </w:pPr>
      <w:r w:rsidRPr="005B692B">
        <w:rPr>
          <w:rFonts w:ascii="Book Antiqua" w:hAnsi="Book Antiqua"/>
          <w:b/>
          <w:bCs/>
          <w:snapToGrid w:val="0"/>
          <w:sz w:val="22"/>
          <w:szCs w:val="22"/>
          <w:u w:val="single"/>
        </w:rPr>
        <w:t>Teaching Elders Excused:</w:t>
      </w:r>
      <w:r w:rsidRPr="005B692B">
        <w:rPr>
          <w:rFonts w:ascii="Book Antiqua" w:hAnsi="Book Antiqua"/>
          <w:snapToGrid w:val="0"/>
          <w:sz w:val="22"/>
          <w:szCs w:val="22"/>
        </w:rPr>
        <w:t xml:space="preserve"> </w:t>
      </w:r>
      <w:r w:rsidR="00812CCA" w:rsidRPr="005B692B">
        <w:rPr>
          <w:rFonts w:ascii="Book Antiqua" w:hAnsi="Book Antiqua"/>
          <w:snapToGrid w:val="0"/>
          <w:sz w:val="22"/>
          <w:szCs w:val="22"/>
        </w:rPr>
        <w:t xml:space="preserve"> </w:t>
      </w:r>
      <w:r w:rsidR="003C29F3">
        <w:rPr>
          <w:rFonts w:ascii="Book Antiqua" w:hAnsi="Book Antiqua"/>
          <w:snapToGrid w:val="0"/>
          <w:sz w:val="22"/>
          <w:szCs w:val="22"/>
        </w:rPr>
        <w:t xml:space="preserve">Armstrong; </w:t>
      </w:r>
      <w:r w:rsidR="00437C92">
        <w:rPr>
          <w:rFonts w:ascii="Book Antiqua" w:hAnsi="Book Antiqua"/>
          <w:snapToGrid w:val="0"/>
          <w:sz w:val="22"/>
          <w:szCs w:val="22"/>
        </w:rPr>
        <w:t xml:space="preserve">Atkinson; </w:t>
      </w:r>
      <w:r w:rsidR="005304A2">
        <w:rPr>
          <w:rFonts w:ascii="Book Antiqua" w:hAnsi="Book Antiqua"/>
          <w:snapToGrid w:val="0"/>
          <w:sz w:val="22"/>
          <w:szCs w:val="22"/>
        </w:rPr>
        <w:t>B</w:t>
      </w:r>
      <w:r w:rsidR="00F840D3">
        <w:rPr>
          <w:rFonts w:ascii="Book Antiqua" w:hAnsi="Book Antiqua"/>
          <w:snapToGrid w:val="0"/>
          <w:sz w:val="22"/>
          <w:szCs w:val="22"/>
        </w:rPr>
        <w:t xml:space="preserve">uell; </w:t>
      </w:r>
      <w:r w:rsidR="00664489" w:rsidRPr="005B692B">
        <w:rPr>
          <w:rFonts w:ascii="Book Antiqua" w:hAnsi="Book Antiqua"/>
          <w:sz w:val="22"/>
          <w:szCs w:val="22"/>
        </w:rPr>
        <w:t xml:space="preserve">Cahn; </w:t>
      </w:r>
      <w:r w:rsidR="00664489" w:rsidRPr="005B692B">
        <w:rPr>
          <w:rFonts w:ascii="Book Antiqua" w:hAnsi="Book Antiqua"/>
          <w:snapToGrid w:val="0"/>
          <w:sz w:val="22"/>
          <w:szCs w:val="22"/>
        </w:rPr>
        <w:t>Carnahan; Degitz;</w:t>
      </w:r>
      <w:r w:rsidR="00D24B20" w:rsidRPr="005B692B">
        <w:rPr>
          <w:rFonts w:ascii="Book Antiqua" w:hAnsi="Book Antiqua"/>
          <w:snapToGrid w:val="0"/>
          <w:sz w:val="22"/>
          <w:szCs w:val="22"/>
        </w:rPr>
        <w:t xml:space="preserve"> </w:t>
      </w:r>
      <w:r w:rsidR="003C29F3">
        <w:rPr>
          <w:rFonts w:ascii="Book Antiqua" w:hAnsi="Book Antiqua"/>
          <w:snapToGrid w:val="0"/>
          <w:sz w:val="22"/>
          <w:szCs w:val="22"/>
        </w:rPr>
        <w:t xml:space="preserve">Durika; Eliason; Gear; </w:t>
      </w:r>
      <w:proofErr w:type="spellStart"/>
      <w:r w:rsidR="003C29F3">
        <w:rPr>
          <w:rFonts w:ascii="Book Antiqua" w:hAnsi="Book Antiqua"/>
          <w:snapToGrid w:val="0"/>
          <w:sz w:val="22"/>
          <w:szCs w:val="22"/>
        </w:rPr>
        <w:t>Goetschius</w:t>
      </w:r>
      <w:proofErr w:type="spellEnd"/>
      <w:r w:rsidR="003C29F3">
        <w:rPr>
          <w:rFonts w:ascii="Book Antiqua" w:hAnsi="Book Antiqua"/>
          <w:snapToGrid w:val="0"/>
          <w:sz w:val="22"/>
          <w:szCs w:val="22"/>
        </w:rPr>
        <w:t xml:space="preserve">; </w:t>
      </w:r>
      <w:r w:rsidR="00437C92">
        <w:rPr>
          <w:rFonts w:ascii="Book Antiqua" w:hAnsi="Book Antiqua"/>
          <w:snapToGrid w:val="0"/>
          <w:sz w:val="22"/>
          <w:szCs w:val="22"/>
        </w:rPr>
        <w:t xml:space="preserve">Graff; </w:t>
      </w:r>
      <w:r w:rsidR="00664489" w:rsidRPr="005B692B">
        <w:rPr>
          <w:rFonts w:ascii="Book Antiqua" w:hAnsi="Book Antiqua"/>
          <w:snapToGrid w:val="0"/>
          <w:sz w:val="22"/>
          <w:szCs w:val="22"/>
        </w:rPr>
        <w:t xml:space="preserve">Hepler; Hess; </w:t>
      </w:r>
      <w:proofErr w:type="spellStart"/>
      <w:r w:rsidR="00664489" w:rsidRPr="005B692B">
        <w:rPr>
          <w:rFonts w:ascii="Book Antiqua" w:hAnsi="Book Antiqua"/>
          <w:snapToGrid w:val="0"/>
          <w:sz w:val="22"/>
          <w:szCs w:val="22"/>
        </w:rPr>
        <w:t>Holben</w:t>
      </w:r>
      <w:proofErr w:type="spellEnd"/>
      <w:r w:rsidR="00664489" w:rsidRPr="005B692B">
        <w:rPr>
          <w:rFonts w:ascii="Book Antiqua" w:hAnsi="Book Antiqua"/>
          <w:snapToGrid w:val="0"/>
          <w:sz w:val="22"/>
          <w:szCs w:val="22"/>
        </w:rPr>
        <w:t xml:space="preserve">; </w:t>
      </w:r>
      <w:proofErr w:type="spellStart"/>
      <w:r w:rsidR="00664489" w:rsidRPr="005B692B">
        <w:rPr>
          <w:rFonts w:ascii="Book Antiqua" w:hAnsi="Book Antiqua"/>
          <w:snapToGrid w:val="0"/>
          <w:sz w:val="22"/>
          <w:szCs w:val="22"/>
        </w:rPr>
        <w:t>Jalso</w:t>
      </w:r>
      <w:proofErr w:type="spellEnd"/>
      <w:r w:rsidR="00664489" w:rsidRPr="005B692B">
        <w:rPr>
          <w:rFonts w:ascii="Book Antiqua" w:hAnsi="Book Antiqua"/>
          <w:snapToGrid w:val="0"/>
          <w:sz w:val="22"/>
          <w:szCs w:val="22"/>
        </w:rPr>
        <w:t xml:space="preserve">; </w:t>
      </w:r>
      <w:r w:rsidR="003C29F3">
        <w:rPr>
          <w:rFonts w:ascii="Book Antiqua" w:hAnsi="Book Antiqua"/>
          <w:snapToGrid w:val="0"/>
          <w:sz w:val="22"/>
          <w:szCs w:val="22"/>
        </w:rPr>
        <w:t xml:space="preserve">Johnson, J.; Johnson, R.; </w:t>
      </w:r>
      <w:r w:rsidR="00664489" w:rsidRPr="005B692B">
        <w:rPr>
          <w:rFonts w:ascii="Book Antiqua" w:hAnsi="Book Antiqua"/>
          <w:snapToGrid w:val="0"/>
          <w:sz w:val="22"/>
          <w:szCs w:val="22"/>
        </w:rPr>
        <w:t xml:space="preserve">Keith; </w:t>
      </w:r>
      <w:r w:rsidR="003C29F3">
        <w:rPr>
          <w:rFonts w:ascii="Book Antiqua" w:hAnsi="Book Antiqua"/>
          <w:snapToGrid w:val="0"/>
          <w:sz w:val="22"/>
          <w:szCs w:val="22"/>
        </w:rPr>
        <w:t xml:space="preserve">Kerr; </w:t>
      </w:r>
      <w:r w:rsidR="00F840D3">
        <w:rPr>
          <w:rFonts w:ascii="Book Antiqua" w:hAnsi="Book Antiqua"/>
          <w:snapToGrid w:val="0"/>
          <w:sz w:val="22"/>
          <w:szCs w:val="22"/>
        </w:rPr>
        <w:t xml:space="preserve">Klein; </w:t>
      </w:r>
      <w:proofErr w:type="spellStart"/>
      <w:r w:rsidR="00664489" w:rsidRPr="005B692B">
        <w:rPr>
          <w:rFonts w:ascii="Book Antiqua" w:hAnsi="Book Antiqua"/>
          <w:snapToGrid w:val="0"/>
          <w:sz w:val="22"/>
          <w:szCs w:val="22"/>
        </w:rPr>
        <w:t>Lighthall</w:t>
      </w:r>
      <w:proofErr w:type="spellEnd"/>
      <w:r w:rsidR="00664489" w:rsidRPr="005B692B">
        <w:rPr>
          <w:rFonts w:ascii="Book Antiqua" w:hAnsi="Book Antiqua"/>
          <w:snapToGrid w:val="0"/>
          <w:sz w:val="22"/>
          <w:szCs w:val="22"/>
        </w:rPr>
        <w:t xml:space="preserve">; Lloyd; </w:t>
      </w:r>
      <w:proofErr w:type="spellStart"/>
      <w:r w:rsidR="00664489" w:rsidRPr="005B692B">
        <w:rPr>
          <w:rFonts w:ascii="Book Antiqua" w:hAnsi="Book Antiqua"/>
          <w:snapToGrid w:val="0"/>
          <w:sz w:val="22"/>
          <w:szCs w:val="22"/>
        </w:rPr>
        <w:t>Macaleer</w:t>
      </w:r>
      <w:proofErr w:type="spellEnd"/>
      <w:r w:rsidR="00664489" w:rsidRPr="005B692B">
        <w:rPr>
          <w:rFonts w:ascii="Book Antiqua" w:hAnsi="Book Antiqua"/>
          <w:snapToGrid w:val="0"/>
          <w:sz w:val="22"/>
          <w:szCs w:val="22"/>
        </w:rPr>
        <w:t xml:space="preserve">; </w:t>
      </w:r>
      <w:r w:rsidR="003C29F3">
        <w:rPr>
          <w:rFonts w:ascii="Book Antiqua" w:hAnsi="Book Antiqua"/>
          <w:snapToGrid w:val="0"/>
          <w:sz w:val="22"/>
          <w:szCs w:val="22"/>
        </w:rPr>
        <w:t xml:space="preserve">MacPherson; </w:t>
      </w:r>
      <w:r w:rsidR="00F840D3">
        <w:rPr>
          <w:rFonts w:ascii="Book Antiqua" w:hAnsi="Book Antiqua"/>
          <w:snapToGrid w:val="0"/>
          <w:sz w:val="22"/>
          <w:szCs w:val="22"/>
        </w:rPr>
        <w:t xml:space="preserve">Mason; </w:t>
      </w:r>
      <w:r w:rsidR="00664489" w:rsidRPr="005B692B">
        <w:rPr>
          <w:rFonts w:ascii="Book Antiqua" w:hAnsi="Book Antiqua"/>
          <w:snapToGrid w:val="0"/>
          <w:sz w:val="22"/>
          <w:szCs w:val="22"/>
        </w:rPr>
        <w:t xml:space="preserve">Maxwell; McClure; </w:t>
      </w:r>
      <w:r w:rsidR="003C29F3">
        <w:rPr>
          <w:rFonts w:ascii="Book Antiqua" w:hAnsi="Book Antiqua"/>
          <w:snapToGrid w:val="0"/>
          <w:sz w:val="22"/>
          <w:szCs w:val="22"/>
        </w:rPr>
        <w:t xml:space="preserve">McDermott; </w:t>
      </w:r>
      <w:r w:rsidR="00F840D3">
        <w:rPr>
          <w:rFonts w:ascii="Book Antiqua" w:hAnsi="Book Antiqua"/>
          <w:snapToGrid w:val="0"/>
          <w:sz w:val="22"/>
          <w:szCs w:val="22"/>
        </w:rPr>
        <w:t xml:space="preserve">Michael; </w:t>
      </w:r>
      <w:r w:rsidR="00664489" w:rsidRPr="005B692B">
        <w:rPr>
          <w:rFonts w:ascii="Book Antiqua" w:hAnsi="Book Antiqua"/>
          <w:snapToGrid w:val="0"/>
          <w:sz w:val="22"/>
          <w:szCs w:val="22"/>
        </w:rPr>
        <w:t xml:space="preserve">Morrow; Murray; Sharp, J.; Sharp, W.; </w:t>
      </w:r>
      <w:r w:rsidR="003C29F3">
        <w:rPr>
          <w:rFonts w:ascii="Book Antiqua" w:hAnsi="Book Antiqua"/>
          <w:snapToGrid w:val="0"/>
          <w:sz w:val="22"/>
          <w:szCs w:val="22"/>
        </w:rPr>
        <w:t xml:space="preserve">Simpson; </w:t>
      </w:r>
      <w:r w:rsidR="00664489" w:rsidRPr="005B692B">
        <w:rPr>
          <w:rFonts w:ascii="Book Antiqua" w:hAnsi="Book Antiqua"/>
          <w:snapToGrid w:val="0"/>
          <w:sz w:val="22"/>
          <w:szCs w:val="22"/>
        </w:rPr>
        <w:t xml:space="preserve">Stevens; </w:t>
      </w:r>
      <w:r w:rsidR="00F840D3">
        <w:rPr>
          <w:rFonts w:ascii="Book Antiqua" w:hAnsi="Book Antiqua"/>
          <w:snapToGrid w:val="0"/>
          <w:sz w:val="22"/>
          <w:szCs w:val="22"/>
        </w:rPr>
        <w:t xml:space="preserve">Sweeney; </w:t>
      </w:r>
      <w:r w:rsidR="00664489" w:rsidRPr="005B692B">
        <w:rPr>
          <w:rFonts w:ascii="Book Antiqua" w:hAnsi="Book Antiqua"/>
          <w:snapToGrid w:val="0"/>
          <w:sz w:val="22"/>
          <w:szCs w:val="22"/>
        </w:rPr>
        <w:t xml:space="preserve">Upton; </w:t>
      </w:r>
      <w:proofErr w:type="spellStart"/>
      <w:r w:rsidR="00812CCA" w:rsidRPr="005B692B">
        <w:rPr>
          <w:rFonts w:ascii="Book Antiqua" w:hAnsi="Book Antiqua"/>
          <w:snapToGrid w:val="0"/>
          <w:sz w:val="22"/>
          <w:szCs w:val="22"/>
        </w:rPr>
        <w:t>VanWyk</w:t>
      </w:r>
      <w:proofErr w:type="spellEnd"/>
      <w:r w:rsidR="00812CCA" w:rsidRPr="005B692B">
        <w:rPr>
          <w:rFonts w:ascii="Book Antiqua" w:hAnsi="Book Antiqua"/>
          <w:snapToGrid w:val="0"/>
          <w:sz w:val="22"/>
          <w:szCs w:val="22"/>
        </w:rPr>
        <w:t xml:space="preserve">; </w:t>
      </w:r>
      <w:r w:rsidR="003C29F3">
        <w:rPr>
          <w:rFonts w:ascii="Book Antiqua" w:hAnsi="Book Antiqua"/>
          <w:snapToGrid w:val="0"/>
          <w:sz w:val="22"/>
          <w:szCs w:val="22"/>
        </w:rPr>
        <w:t xml:space="preserve">Vickery; Whitaker; </w:t>
      </w:r>
      <w:proofErr w:type="spellStart"/>
      <w:r w:rsidR="00664489" w:rsidRPr="005B692B">
        <w:rPr>
          <w:rFonts w:ascii="Book Antiqua" w:hAnsi="Book Antiqua"/>
          <w:snapToGrid w:val="0"/>
          <w:sz w:val="22"/>
          <w:szCs w:val="22"/>
        </w:rPr>
        <w:t>Yuckman</w:t>
      </w:r>
      <w:proofErr w:type="spellEnd"/>
      <w:r w:rsidR="00664489" w:rsidRPr="005B692B">
        <w:rPr>
          <w:rFonts w:ascii="Book Antiqua" w:hAnsi="Book Antiqua"/>
          <w:snapToGrid w:val="0"/>
          <w:sz w:val="22"/>
          <w:szCs w:val="22"/>
        </w:rPr>
        <w:t xml:space="preserve">, C; </w:t>
      </w:r>
      <w:proofErr w:type="spellStart"/>
      <w:r w:rsidR="00664489" w:rsidRPr="005B692B">
        <w:rPr>
          <w:rFonts w:ascii="Book Antiqua" w:hAnsi="Book Antiqua"/>
          <w:snapToGrid w:val="0"/>
          <w:sz w:val="22"/>
          <w:szCs w:val="22"/>
        </w:rPr>
        <w:t>Yuckman</w:t>
      </w:r>
      <w:proofErr w:type="spellEnd"/>
      <w:r w:rsidR="00664489" w:rsidRPr="005B692B">
        <w:rPr>
          <w:rFonts w:ascii="Book Antiqua" w:hAnsi="Book Antiqua"/>
          <w:snapToGrid w:val="0"/>
          <w:sz w:val="22"/>
          <w:szCs w:val="22"/>
        </w:rPr>
        <w:t>, M.</w:t>
      </w:r>
    </w:p>
    <w:p w:rsidR="00E27B0F" w:rsidRPr="005B692B" w:rsidRDefault="00E27B0F" w:rsidP="00E27B0F">
      <w:pPr>
        <w:tabs>
          <w:tab w:val="left" w:pos="3030"/>
        </w:tabs>
        <w:rPr>
          <w:rFonts w:ascii="Book Antiqua" w:hAnsi="Book Antiqua"/>
          <w:snapToGrid w:val="0"/>
          <w:sz w:val="22"/>
          <w:szCs w:val="22"/>
        </w:rPr>
      </w:pPr>
    </w:p>
    <w:p w:rsidR="00E27B0F" w:rsidRPr="005B692B" w:rsidRDefault="00E27B0F" w:rsidP="00E27B0F">
      <w:pPr>
        <w:widowControl w:val="0"/>
        <w:rPr>
          <w:rFonts w:ascii="Book Antiqua" w:hAnsi="Book Antiqua"/>
          <w:snapToGrid w:val="0"/>
          <w:sz w:val="22"/>
          <w:szCs w:val="22"/>
        </w:rPr>
      </w:pPr>
      <w:r w:rsidRPr="005B692B">
        <w:rPr>
          <w:rFonts w:ascii="Book Antiqua" w:hAnsi="Book Antiqua"/>
          <w:b/>
          <w:bCs/>
          <w:snapToGrid w:val="0"/>
          <w:sz w:val="22"/>
          <w:szCs w:val="22"/>
          <w:u w:val="single"/>
        </w:rPr>
        <w:t>Teaching Elders</w:t>
      </w:r>
      <w:r w:rsidRPr="005B692B">
        <w:rPr>
          <w:rFonts w:ascii="Book Antiqua" w:hAnsi="Book Antiqua"/>
          <w:b/>
          <w:bCs/>
          <w:sz w:val="22"/>
          <w:szCs w:val="22"/>
          <w:u w:val="single"/>
        </w:rPr>
        <w:t xml:space="preserve"> Absent:</w:t>
      </w:r>
      <w:r w:rsidRPr="005B692B">
        <w:rPr>
          <w:rFonts w:ascii="Book Antiqua" w:hAnsi="Book Antiqua"/>
          <w:sz w:val="22"/>
          <w:szCs w:val="22"/>
        </w:rPr>
        <w:t xml:space="preserve"> </w:t>
      </w:r>
      <w:r w:rsidR="003C29F3">
        <w:rPr>
          <w:rFonts w:ascii="Book Antiqua" w:hAnsi="Book Antiqua"/>
          <w:sz w:val="22"/>
          <w:szCs w:val="22"/>
        </w:rPr>
        <w:t xml:space="preserve"> Bash; Bass-Riley; Dormire; </w:t>
      </w:r>
      <w:r w:rsidR="00437C92">
        <w:rPr>
          <w:rFonts w:ascii="Book Antiqua" w:hAnsi="Book Antiqua"/>
          <w:sz w:val="22"/>
          <w:szCs w:val="22"/>
        </w:rPr>
        <w:t xml:space="preserve">Manon; McCabe; Russell; </w:t>
      </w:r>
      <w:r w:rsidR="003C29F3">
        <w:rPr>
          <w:rFonts w:ascii="Book Antiqua" w:hAnsi="Book Antiqua"/>
          <w:sz w:val="22"/>
          <w:szCs w:val="22"/>
        </w:rPr>
        <w:t xml:space="preserve">Siddle; </w:t>
      </w:r>
      <w:proofErr w:type="spellStart"/>
      <w:r w:rsidR="00437C92">
        <w:rPr>
          <w:rFonts w:ascii="Book Antiqua" w:hAnsi="Book Antiqua"/>
          <w:sz w:val="22"/>
          <w:szCs w:val="22"/>
        </w:rPr>
        <w:t>Wakeman</w:t>
      </w:r>
      <w:proofErr w:type="spellEnd"/>
      <w:r w:rsidR="00437C92">
        <w:rPr>
          <w:rFonts w:ascii="Book Antiqua" w:hAnsi="Book Antiqua"/>
          <w:sz w:val="22"/>
          <w:szCs w:val="22"/>
        </w:rPr>
        <w:t>; Wirt</w:t>
      </w:r>
    </w:p>
    <w:p w:rsidR="00E27B0F" w:rsidRPr="005B692B" w:rsidRDefault="00E27B0F" w:rsidP="00E27B0F">
      <w:pPr>
        <w:tabs>
          <w:tab w:val="left" w:pos="3030"/>
        </w:tabs>
        <w:rPr>
          <w:rFonts w:ascii="Book Antiqua" w:hAnsi="Book Antiqua"/>
          <w:snapToGrid w:val="0"/>
          <w:sz w:val="22"/>
          <w:szCs w:val="22"/>
        </w:rPr>
      </w:pPr>
    </w:p>
    <w:p w:rsidR="00E27B0F" w:rsidRPr="005B692B" w:rsidRDefault="00E27B0F" w:rsidP="00E27B0F">
      <w:pPr>
        <w:tabs>
          <w:tab w:val="left" w:pos="3030"/>
        </w:tabs>
        <w:outlineLvl w:val="0"/>
        <w:rPr>
          <w:rFonts w:ascii="Book Antiqua" w:hAnsi="Book Antiqua"/>
          <w:b/>
          <w:i/>
          <w:snapToGrid w:val="0"/>
          <w:sz w:val="22"/>
          <w:szCs w:val="22"/>
        </w:rPr>
      </w:pPr>
      <w:r w:rsidRPr="005B692B">
        <w:rPr>
          <w:rFonts w:ascii="Book Antiqua" w:hAnsi="Book Antiqua"/>
          <w:b/>
          <w:bCs/>
          <w:snapToGrid w:val="0"/>
          <w:sz w:val="22"/>
          <w:szCs w:val="22"/>
          <w:u w:val="single"/>
        </w:rPr>
        <w:t>Commissioned Ruling Elders Excused:</w:t>
      </w:r>
      <w:r w:rsidRPr="005B692B">
        <w:rPr>
          <w:rFonts w:ascii="Book Antiqua" w:hAnsi="Book Antiqua"/>
          <w:snapToGrid w:val="0"/>
          <w:sz w:val="22"/>
          <w:szCs w:val="22"/>
        </w:rPr>
        <w:t xml:space="preserve"> </w:t>
      </w:r>
      <w:r w:rsidR="00437C92">
        <w:rPr>
          <w:rFonts w:ascii="Book Antiqua" w:hAnsi="Book Antiqua"/>
          <w:snapToGrid w:val="0"/>
          <w:sz w:val="22"/>
          <w:szCs w:val="22"/>
        </w:rPr>
        <w:t xml:space="preserve"> NONE</w:t>
      </w:r>
    </w:p>
    <w:p w:rsidR="00E27B0F" w:rsidRPr="005B692B" w:rsidRDefault="00E27B0F" w:rsidP="00E27B0F">
      <w:pPr>
        <w:widowControl w:val="0"/>
        <w:rPr>
          <w:rFonts w:ascii="Book Antiqua" w:hAnsi="Book Antiqua"/>
          <w:sz w:val="22"/>
          <w:szCs w:val="22"/>
        </w:rPr>
      </w:pPr>
    </w:p>
    <w:p w:rsidR="00A17F6B" w:rsidRDefault="00E27B0F" w:rsidP="00E27B0F">
      <w:pPr>
        <w:tabs>
          <w:tab w:val="left" w:pos="3030"/>
        </w:tabs>
        <w:rPr>
          <w:rFonts w:ascii="Book Antiqua" w:hAnsi="Book Antiqua"/>
          <w:snapToGrid w:val="0"/>
          <w:sz w:val="22"/>
          <w:szCs w:val="22"/>
        </w:rPr>
      </w:pPr>
      <w:r w:rsidRPr="005B692B">
        <w:rPr>
          <w:rFonts w:ascii="Book Antiqua" w:hAnsi="Book Antiqua"/>
          <w:b/>
          <w:bCs/>
          <w:snapToGrid w:val="0"/>
          <w:sz w:val="22"/>
          <w:szCs w:val="22"/>
          <w:u w:val="single"/>
        </w:rPr>
        <w:t>Commissioned Ruling Elders Absent:</w:t>
      </w:r>
      <w:r w:rsidRPr="005B692B">
        <w:rPr>
          <w:rFonts w:ascii="Book Antiqua" w:hAnsi="Book Antiqua"/>
          <w:snapToGrid w:val="0"/>
          <w:sz w:val="22"/>
          <w:szCs w:val="22"/>
        </w:rPr>
        <w:t xml:space="preserve"> </w:t>
      </w:r>
      <w:r w:rsidR="00437C92">
        <w:rPr>
          <w:rFonts w:ascii="Book Antiqua" w:hAnsi="Book Antiqua"/>
          <w:snapToGrid w:val="0"/>
          <w:sz w:val="22"/>
          <w:szCs w:val="22"/>
        </w:rPr>
        <w:t xml:space="preserve"> </w:t>
      </w:r>
      <w:proofErr w:type="spellStart"/>
      <w:r w:rsidR="00437C92">
        <w:rPr>
          <w:rFonts w:ascii="Book Antiqua" w:hAnsi="Book Antiqua"/>
          <w:snapToGrid w:val="0"/>
          <w:sz w:val="22"/>
          <w:szCs w:val="22"/>
        </w:rPr>
        <w:t>Glisan</w:t>
      </w:r>
      <w:proofErr w:type="spellEnd"/>
      <w:r w:rsidR="00437C92">
        <w:rPr>
          <w:rFonts w:ascii="Book Antiqua" w:hAnsi="Book Antiqua"/>
          <w:snapToGrid w:val="0"/>
          <w:sz w:val="22"/>
          <w:szCs w:val="22"/>
        </w:rPr>
        <w:t xml:space="preserve">; Marciano; McElroy; Morgan; O’Hara; </w:t>
      </w:r>
      <w:proofErr w:type="spellStart"/>
      <w:r w:rsidR="003C29F3">
        <w:rPr>
          <w:rFonts w:ascii="Book Antiqua" w:hAnsi="Book Antiqua"/>
          <w:snapToGrid w:val="0"/>
          <w:sz w:val="22"/>
          <w:szCs w:val="22"/>
        </w:rPr>
        <w:t>Prinkey</w:t>
      </w:r>
      <w:proofErr w:type="spellEnd"/>
      <w:r w:rsidR="003C29F3">
        <w:rPr>
          <w:rFonts w:ascii="Book Antiqua" w:hAnsi="Book Antiqua"/>
          <w:snapToGrid w:val="0"/>
          <w:sz w:val="22"/>
          <w:szCs w:val="22"/>
        </w:rPr>
        <w:t xml:space="preserve">; </w:t>
      </w:r>
      <w:r w:rsidR="00437C92">
        <w:rPr>
          <w:rFonts w:ascii="Book Antiqua" w:hAnsi="Book Antiqua"/>
          <w:snapToGrid w:val="0"/>
          <w:sz w:val="22"/>
          <w:szCs w:val="22"/>
        </w:rPr>
        <w:t>Todero; Watson; Weigand</w:t>
      </w:r>
    </w:p>
    <w:p w:rsidR="005304A2" w:rsidRPr="005B692B" w:rsidRDefault="005304A2" w:rsidP="00E27B0F">
      <w:pPr>
        <w:tabs>
          <w:tab w:val="left" w:pos="3030"/>
        </w:tabs>
        <w:rPr>
          <w:rFonts w:ascii="Book Antiqua" w:hAnsi="Book Antiqua"/>
          <w:snapToGrid w:val="0"/>
          <w:sz w:val="22"/>
          <w:szCs w:val="22"/>
        </w:rPr>
      </w:pPr>
    </w:p>
    <w:p w:rsidR="00AC3C93" w:rsidRPr="005B692B" w:rsidRDefault="00AC3C93">
      <w:pPr>
        <w:pStyle w:val="Heading7"/>
        <w:rPr>
          <w:rFonts w:ascii="Book Antiqua" w:hAnsi="Book Antiqua"/>
          <w:szCs w:val="22"/>
          <w:u w:val="single"/>
        </w:rPr>
      </w:pPr>
      <w:r w:rsidRPr="005B692B">
        <w:rPr>
          <w:rFonts w:ascii="Book Antiqua" w:hAnsi="Book Antiqua"/>
          <w:szCs w:val="22"/>
          <w:u w:val="single"/>
        </w:rPr>
        <w:t>ADOPTION OF THE DOCKET</w:t>
      </w:r>
    </w:p>
    <w:p w:rsidR="001364A8" w:rsidRPr="005B692B" w:rsidRDefault="00B759B9" w:rsidP="001364A8">
      <w:pPr>
        <w:pStyle w:val="BodyText2"/>
        <w:rPr>
          <w:rFonts w:ascii="Book Antiqua" w:hAnsi="Book Antiqua"/>
          <w:iCs/>
          <w:szCs w:val="22"/>
        </w:rPr>
      </w:pPr>
      <w:r w:rsidRPr="005B692B">
        <w:rPr>
          <w:rFonts w:ascii="Book Antiqua" w:hAnsi="Book Antiqua"/>
          <w:szCs w:val="22"/>
        </w:rPr>
        <w:t xml:space="preserve">The </w:t>
      </w:r>
      <w:r w:rsidR="00DE7D7E" w:rsidRPr="005B692B">
        <w:rPr>
          <w:rFonts w:ascii="Book Antiqua" w:hAnsi="Book Antiqua"/>
          <w:szCs w:val="22"/>
        </w:rPr>
        <w:t>Moderator called for the</w:t>
      </w:r>
      <w:r w:rsidR="00A74700" w:rsidRPr="005B692B">
        <w:rPr>
          <w:rFonts w:ascii="Book Antiqua" w:hAnsi="Book Antiqua"/>
          <w:bCs/>
          <w:szCs w:val="22"/>
        </w:rPr>
        <w:t xml:space="preserve"> adopt</w:t>
      </w:r>
      <w:r w:rsidR="00DE7D7E" w:rsidRPr="005B692B">
        <w:rPr>
          <w:rFonts w:ascii="Book Antiqua" w:hAnsi="Book Antiqua"/>
          <w:bCs/>
          <w:szCs w:val="22"/>
        </w:rPr>
        <w:t>ion of</w:t>
      </w:r>
      <w:r w:rsidR="00A74700" w:rsidRPr="005B692B">
        <w:rPr>
          <w:rFonts w:ascii="Book Antiqua" w:hAnsi="Book Antiqua"/>
          <w:bCs/>
          <w:szCs w:val="22"/>
        </w:rPr>
        <w:t xml:space="preserve"> the Docket </w:t>
      </w:r>
      <w:r w:rsidR="00C56BF4">
        <w:rPr>
          <w:rFonts w:ascii="Book Antiqua" w:hAnsi="Book Antiqua"/>
          <w:bCs/>
          <w:szCs w:val="22"/>
        </w:rPr>
        <w:t xml:space="preserve">which was approved </w:t>
      </w:r>
      <w:r w:rsidR="00C56BF4" w:rsidRPr="00E7671B">
        <w:rPr>
          <w:rFonts w:ascii="Book Antiqua" w:hAnsi="Book Antiqua"/>
          <w:b/>
          <w:bCs/>
          <w:i/>
          <w:szCs w:val="22"/>
          <w:u w:val="single"/>
        </w:rPr>
        <w:t>by consent</w:t>
      </w:r>
      <w:r w:rsidR="00C56BF4">
        <w:rPr>
          <w:rFonts w:ascii="Book Antiqua" w:hAnsi="Book Antiqua"/>
          <w:bCs/>
          <w:szCs w:val="22"/>
        </w:rPr>
        <w:t xml:space="preserve">.  </w:t>
      </w:r>
      <w:r w:rsidR="00C56BF4">
        <w:rPr>
          <w:rFonts w:ascii="Book Antiqua" w:hAnsi="Book Antiqua"/>
          <w:szCs w:val="22"/>
        </w:rPr>
        <w:t xml:space="preserve">The Moderator, Rev. Laura Blank </w:t>
      </w:r>
      <w:r w:rsidR="001364A8" w:rsidRPr="005B692B">
        <w:rPr>
          <w:rFonts w:ascii="Book Antiqua" w:hAnsi="Book Antiqua"/>
          <w:szCs w:val="22"/>
        </w:rPr>
        <w:t xml:space="preserve">announced that items of new business must be presented to the clerk before </w:t>
      </w:r>
      <w:r w:rsidR="001364A8" w:rsidRPr="005B692B">
        <w:rPr>
          <w:rFonts w:ascii="Book Antiqua" w:hAnsi="Book Antiqua"/>
          <w:color w:val="000000"/>
          <w:szCs w:val="22"/>
        </w:rPr>
        <w:t xml:space="preserve">worship begins.  </w:t>
      </w:r>
    </w:p>
    <w:p w:rsidR="00AC3C93" w:rsidRPr="005B692B" w:rsidRDefault="00AC3C93">
      <w:pPr>
        <w:pStyle w:val="Heading7"/>
        <w:rPr>
          <w:rFonts w:ascii="Book Antiqua" w:hAnsi="Book Antiqua"/>
          <w:szCs w:val="22"/>
          <w:u w:val="single"/>
        </w:rPr>
      </w:pPr>
    </w:p>
    <w:p w:rsidR="00924572" w:rsidRPr="005B692B" w:rsidRDefault="00924572" w:rsidP="00924572">
      <w:pPr>
        <w:pStyle w:val="Heading7"/>
        <w:rPr>
          <w:rFonts w:ascii="Book Antiqua" w:hAnsi="Book Antiqua"/>
          <w:szCs w:val="22"/>
          <w:u w:val="single"/>
        </w:rPr>
      </w:pPr>
      <w:r w:rsidRPr="005B692B">
        <w:rPr>
          <w:rFonts w:ascii="Book Antiqua" w:hAnsi="Book Antiqua"/>
          <w:szCs w:val="22"/>
          <w:u w:val="single"/>
        </w:rPr>
        <w:t>SEATING OF CORRESPONDING MEMBERS AND INTRODUCTION OF OTHER VISITORS</w:t>
      </w:r>
    </w:p>
    <w:p w:rsidR="005304A2" w:rsidRPr="005304A2" w:rsidRDefault="005304A2" w:rsidP="005304A2">
      <w:pPr>
        <w:pStyle w:val="Heading7"/>
        <w:rPr>
          <w:rFonts w:ascii="Book Antiqua" w:hAnsi="Book Antiqua"/>
          <w:b w:val="0"/>
          <w:color w:val="FF0000"/>
          <w:szCs w:val="22"/>
        </w:rPr>
      </w:pPr>
      <w:r w:rsidRPr="008648DD">
        <w:rPr>
          <w:rFonts w:ascii="Book Antiqua" w:hAnsi="Book Antiqua"/>
          <w:b w:val="0"/>
          <w:szCs w:val="22"/>
        </w:rPr>
        <w:t xml:space="preserve">The Associate Stated Clerk, Rev. Cliff Foster, </w:t>
      </w:r>
      <w:r w:rsidR="00F34E4C">
        <w:rPr>
          <w:rFonts w:ascii="Book Antiqua" w:hAnsi="Book Antiqua"/>
          <w:b w:val="0"/>
          <w:szCs w:val="22"/>
        </w:rPr>
        <w:t xml:space="preserve">reported that there were no Corresponding Members to be seated.  </w:t>
      </w:r>
    </w:p>
    <w:p w:rsidR="005304A2" w:rsidRDefault="005304A2" w:rsidP="005304A2">
      <w:pPr>
        <w:pStyle w:val="Heading7"/>
        <w:rPr>
          <w:rFonts w:ascii="Book Antiqua" w:hAnsi="Book Antiqua"/>
          <w:b w:val="0"/>
          <w:szCs w:val="22"/>
        </w:rPr>
      </w:pPr>
    </w:p>
    <w:p w:rsidR="005304A2" w:rsidRPr="008648DD" w:rsidRDefault="005304A2" w:rsidP="005304A2">
      <w:pPr>
        <w:pStyle w:val="Heading7"/>
        <w:rPr>
          <w:rFonts w:ascii="Book Antiqua" w:hAnsi="Book Antiqua"/>
          <w:b w:val="0"/>
          <w:szCs w:val="22"/>
        </w:rPr>
      </w:pPr>
      <w:r w:rsidRPr="008648DD">
        <w:rPr>
          <w:rFonts w:ascii="Book Antiqua" w:hAnsi="Book Antiqua"/>
          <w:b w:val="0"/>
          <w:szCs w:val="22"/>
        </w:rPr>
        <w:t xml:space="preserve">The Moderator, </w:t>
      </w:r>
      <w:r>
        <w:rPr>
          <w:rFonts w:ascii="Book Antiqua" w:hAnsi="Book Antiqua"/>
          <w:b w:val="0"/>
          <w:szCs w:val="22"/>
        </w:rPr>
        <w:t>Rev. Laura Blank</w:t>
      </w:r>
      <w:r w:rsidRPr="008648DD">
        <w:rPr>
          <w:rFonts w:ascii="Book Antiqua" w:hAnsi="Book Antiqua"/>
          <w:b w:val="0"/>
          <w:szCs w:val="22"/>
        </w:rPr>
        <w:t>, invited those who were attending a presbytery meeting for the first time to stand to be introduced. On behalf of the Presbytery, the Moderator welcomed each of the first-time presbyters.</w:t>
      </w:r>
    </w:p>
    <w:p w:rsidR="00A17F6B" w:rsidRPr="005B692B" w:rsidRDefault="00A17F6B" w:rsidP="00E33E68">
      <w:pPr>
        <w:rPr>
          <w:rFonts w:ascii="Book Antiqua" w:hAnsi="Book Antiqua"/>
          <w:sz w:val="22"/>
          <w:szCs w:val="22"/>
        </w:rPr>
      </w:pPr>
    </w:p>
    <w:p w:rsidR="00A80574" w:rsidRPr="005B692B" w:rsidRDefault="00A80574" w:rsidP="00A80574">
      <w:pPr>
        <w:pStyle w:val="Heading7"/>
        <w:rPr>
          <w:rFonts w:ascii="Book Antiqua" w:hAnsi="Book Antiqua"/>
          <w:szCs w:val="22"/>
          <w:u w:val="single"/>
        </w:rPr>
      </w:pPr>
      <w:r w:rsidRPr="005B692B">
        <w:rPr>
          <w:rFonts w:ascii="Book Antiqua" w:hAnsi="Book Antiqua"/>
          <w:szCs w:val="22"/>
          <w:u w:val="single"/>
        </w:rPr>
        <w:t>ARRANGEMENTS</w:t>
      </w:r>
    </w:p>
    <w:p w:rsidR="00A17F6B" w:rsidRDefault="005304A2" w:rsidP="004A303F">
      <w:pPr>
        <w:rPr>
          <w:rFonts w:ascii="Book Antiqua" w:hAnsi="Book Antiqua"/>
          <w:sz w:val="22"/>
          <w:szCs w:val="22"/>
        </w:rPr>
      </w:pPr>
      <w:r w:rsidRPr="00C56BF4">
        <w:rPr>
          <w:rFonts w:ascii="Book Antiqua" w:hAnsi="Book Antiqua"/>
          <w:snapToGrid w:val="0"/>
          <w:sz w:val="22"/>
          <w:szCs w:val="22"/>
        </w:rPr>
        <w:t>Rev. Edward Gray</w:t>
      </w:r>
      <w:r w:rsidR="00F34E4C">
        <w:rPr>
          <w:rFonts w:ascii="Book Antiqua" w:hAnsi="Book Antiqua"/>
          <w:snapToGrid w:val="0"/>
          <w:sz w:val="22"/>
          <w:szCs w:val="22"/>
        </w:rPr>
        <w:t xml:space="preserve"> </w:t>
      </w:r>
      <w:r w:rsidR="00F34E4C">
        <w:rPr>
          <w:rFonts w:ascii="Book Antiqua" w:hAnsi="Book Antiqua"/>
          <w:sz w:val="22"/>
          <w:szCs w:val="22"/>
        </w:rPr>
        <w:t xml:space="preserve">welcomed the Presbytery to the First Presbyterian Church of Murrysville and provided the Presbytery with the arrangements for the meeting.   </w:t>
      </w:r>
      <w:r w:rsidR="004A303F">
        <w:rPr>
          <w:rFonts w:ascii="Book Antiqua" w:hAnsi="Book Antiqua"/>
          <w:sz w:val="22"/>
          <w:szCs w:val="22"/>
        </w:rPr>
        <w:t xml:space="preserve">Rev. Gray indicated where the rest rooms were and told the Presbytery that there were plenty of goodies so help yourself to them.  </w:t>
      </w:r>
    </w:p>
    <w:p w:rsidR="004A303F" w:rsidRPr="005B692B" w:rsidRDefault="004A303F" w:rsidP="004A303F">
      <w:pPr>
        <w:rPr>
          <w:rFonts w:ascii="Book Antiqua" w:hAnsi="Book Antiqua"/>
          <w:snapToGrid w:val="0"/>
          <w:sz w:val="22"/>
          <w:szCs w:val="22"/>
        </w:rPr>
      </w:pPr>
    </w:p>
    <w:p w:rsidR="004067A3" w:rsidRPr="005B692B" w:rsidRDefault="004067A3" w:rsidP="000A3C41">
      <w:pPr>
        <w:pStyle w:val="Heading1"/>
        <w:rPr>
          <w:rFonts w:ascii="Book Antiqua" w:hAnsi="Book Antiqua"/>
          <w:b/>
          <w:sz w:val="22"/>
          <w:szCs w:val="22"/>
          <w:u w:val="single"/>
        </w:rPr>
      </w:pPr>
      <w:r w:rsidRPr="005B692B">
        <w:rPr>
          <w:rFonts w:ascii="Book Antiqua" w:hAnsi="Book Antiqua"/>
          <w:b/>
          <w:sz w:val="22"/>
          <w:szCs w:val="22"/>
          <w:u w:val="single"/>
        </w:rPr>
        <w:t>STATED CLERK’S REPORT</w:t>
      </w:r>
    </w:p>
    <w:p w:rsidR="00924572" w:rsidRPr="005B692B" w:rsidRDefault="00924572" w:rsidP="00924572">
      <w:pPr>
        <w:rPr>
          <w:rFonts w:ascii="Book Antiqua" w:hAnsi="Book Antiqua"/>
          <w:b/>
          <w:sz w:val="22"/>
          <w:szCs w:val="22"/>
        </w:rPr>
      </w:pPr>
      <w:r w:rsidRPr="005B692B">
        <w:rPr>
          <w:rFonts w:ascii="Book Antiqua" w:hAnsi="Book Antiqua"/>
          <w:b/>
          <w:sz w:val="22"/>
          <w:szCs w:val="22"/>
        </w:rPr>
        <w:t>Report of the Stated Clerk:</w:t>
      </w:r>
    </w:p>
    <w:p w:rsidR="00924572" w:rsidRPr="005B692B" w:rsidRDefault="00924572" w:rsidP="00924572">
      <w:pPr>
        <w:numPr>
          <w:ilvl w:val="0"/>
          <w:numId w:val="1"/>
        </w:numPr>
        <w:rPr>
          <w:rFonts w:ascii="Book Antiqua" w:hAnsi="Book Antiqua"/>
          <w:sz w:val="22"/>
          <w:szCs w:val="22"/>
        </w:rPr>
      </w:pPr>
      <w:r w:rsidRPr="005B692B">
        <w:rPr>
          <w:rFonts w:ascii="Book Antiqua" w:hAnsi="Book Antiqua"/>
          <w:sz w:val="22"/>
          <w:szCs w:val="22"/>
        </w:rPr>
        <w:t>Correspondence Log:</w:t>
      </w:r>
    </w:p>
    <w:p w:rsidR="00924572" w:rsidRPr="005B692B" w:rsidRDefault="00924572" w:rsidP="00924572">
      <w:pPr>
        <w:numPr>
          <w:ilvl w:val="1"/>
          <w:numId w:val="1"/>
        </w:numPr>
        <w:autoSpaceDE w:val="0"/>
        <w:autoSpaceDN w:val="0"/>
        <w:adjustRightInd w:val="0"/>
        <w:rPr>
          <w:rFonts w:ascii="Book Antiqua" w:hAnsi="Book Antiqua"/>
          <w:sz w:val="22"/>
          <w:szCs w:val="22"/>
        </w:rPr>
      </w:pPr>
      <w:r w:rsidRPr="005B692B">
        <w:rPr>
          <w:rFonts w:ascii="Book Antiqua" w:hAnsi="Book Antiqua"/>
          <w:sz w:val="22"/>
          <w:szCs w:val="22"/>
        </w:rPr>
        <w:t>During the period since the last regularly stated Presbytery meeting, all correspondence that was received was responded to and/or appropriately routed for review and response to the appropriate entity of Presbytery.</w:t>
      </w:r>
    </w:p>
    <w:p w:rsidR="00C528FD" w:rsidRDefault="00C528FD" w:rsidP="00C528FD">
      <w:pPr>
        <w:numPr>
          <w:ilvl w:val="0"/>
          <w:numId w:val="1"/>
        </w:numPr>
        <w:autoSpaceDE w:val="0"/>
        <w:autoSpaceDN w:val="0"/>
        <w:adjustRightInd w:val="0"/>
        <w:rPr>
          <w:rFonts w:ascii="Book Antiqua" w:hAnsi="Book Antiqua"/>
          <w:color w:val="000000"/>
          <w:sz w:val="22"/>
          <w:szCs w:val="22"/>
        </w:rPr>
      </w:pPr>
      <w:r w:rsidRPr="00C43F1B">
        <w:rPr>
          <w:rFonts w:ascii="Book Antiqua" w:hAnsi="Book Antiqua"/>
          <w:color w:val="000000"/>
          <w:sz w:val="22"/>
          <w:szCs w:val="22"/>
        </w:rPr>
        <w:t>The</w:t>
      </w:r>
      <w:r w:rsidR="003D59BC" w:rsidRPr="00C43F1B">
        <w:rPr>
          <w:rFonts w:ascii="Book Antiqua" w:hAnsi="Book Antiqua"/>
          <w:color w:val="000000"/>
          <w:sz w:val="22"/>
          <w:szCs w:val="22"/>
        </w:rPr>
        <w:t xml:space="preserve"> 201</w:t>
      </w:r>
      <w:r w:rsidR="005304A2">
        <w:rPr>
          <w:rFonts w:ascii="Book Antiqua" w:hAnsi="Book Antiqua"/>
          <w:color w:val="000000"/>
          <w:sz w:val="22"/>
          <w:szCs w:val="22"/>
        </w:rPr>
        <w:t>8</w:t>
      </w:r>
      <w:r w:rsidRPr="00C43F1B">
        <w:rPr>
          <w:rFonts w:ascii="Book Antiqua" w:hAnsi="Book Antiqua"/>
          <w:color w:val="000000"/>
          <w:sz w:val="22"/>
          <w:szCs w:val="22"/>
        </w:rPr>
        <w:t xml:space="preserve"> minutes for Redstone Presbytery were taken to State College by Rev. </w:t>
      </w:r>
      <w:r w:rsidR="00A17F6B" w:rsidRPr="00C43F1B">
        <w:rPr>
          <w:rFonts w:ascii="Book Antiqua" w:hAnsi="Book Antiqua"/>
          <w:color w:val="000000"/>
          <w:sz w:val="22"/>
          <w:szCs w:val="22"/>
        </w:rPr>
        <w:t>Cliff Foster</w:t>
      </w:r>
      <w:r w:rsidRPr="00C43F1B">
        <w:rPr>
          <w:rFonts w:ascii="Book Antiqua" w:hAnsi="Book Antiqua"/>
          <w:color w:val="000000"/>
          <w:sz w:val="22"/>
          <w:szCs w:val="22"/>
        </w:rPr>
        <w:t xml:space="preserve"> and were approved </w:t>
      </w:r>
      <w:r w:rsidR="00C933A7" w:rsidRPr="00C43F1B">
        <w:rPr>
          <w:rFonts w:ascii="Book Antiqua" w:hAnsi="Book Antiqua"/>
          <w:color w:val="000000"/>
          <w:sz w:val="22"/>
          <w:szCs w:val="22"/>
        </w:rPr>
        <w:t xml:space="preserve">with </w:t>
      </w:r>
      <w:r w:rsidR="005304A2">
        <w:rPr>
          <w:rFonts w:ascii="Book Antiqua" w:hAnsi="Book Antiqua"/>
          <w:color w:val="000000"/>
          <w:sz w:val="22"/>
          <w:szCs w:val="22"/>
        </w:rPr>
        <w:t>one</w:t>
      </w:r>
      <w:r w:rsidR="00C933A7" w:rsidRPr="00C43F1B">
        <w:rPr>
          <w:rFonts w:ascii="Book Antiqua" w:hAnsi="Book Antiqua"/>
          <w:color w:val="000000"/>
          <w:sz w:val="22"/>
          <w:szCs w:val="22"/>
        </w:rPr>
        <w:t xml:space="preserve"> exception </w:t>
      </w:r>
      <w:r w:rsidR="005304A2">
        <w:rPr>
          <w:rFonts w:ascii="Book Antiqua" w:hAnsi="Book Antiqua"/>
          <w:color w:val="000000"/>
          <w:sz w:val="22"/>
          <w:szCs w:val="22"/>
        </w:rPr>
        <w:t>and one</w:t>
      </w:r>
      <w:r w:rsidR="00C933A7" w:rsidRPr="00C43F1B">
        <w:rPr>
          <w:rFonts w:ascii="Book Antiqua" w:hAnsi="Book Antiqua"/>
          <w:color w:val="000000"/>
          <w:sz w:val="22"/>
          <w:szCs w:val="22"/>
        </w:rPr>
        <w:t xml:space="preserve"> delinquenc</w:t>
      </w:r>
      <w:r w:rsidR="005304A2">
        <w:rPr>
          <w:rFonts w:ascii="Book Antiqua" w:hAnsi="Book Antiqua"/>
          <w:color w:val="000000"/>
          <w:sz w:val="22"/>
          <w:szCs w:val="22"/>
        </w:rPr>
        <w:t>y</w:t>
      </w:r>
      <w:r w:rsidR="00C933A7" w:rsidRPr="00C43F1B">
        <w:rPr>
          <w:rFonts w:ascii="Book Antiqua" w:hAnsi="Book Antiqua"/>
          <w:color w:val="000000"/>
          <w:sz w:val="22"/>
          <w:szCs w:val="22"/>
        </w:rPr>
        <w:t xml:space="preserve">.  </w:t>
      </w:r>
    </w:p>
    <w:p w:rsidR="005304A2" w:rsidRDefault="005304A2" w:rsidP="00C528FD">
      <w:pPr>
        <w:numPr>
          <w:ilvl w:val="0"/>
          <w:numId w:val="1"/>
        </w:numPr>
        <w:autoSpaceDE w:val="0"/>
        <w:autoSpaceDN w:val="0"/>
        <w:adjustRightInd w:val="0"/>
        <w:rPr>
          <w:rFonts w:ascii="Book Antiqua" w:hAnsi="Book Antiqua"/>
          <w:color w:val="000000"/>
          <w:sz w:val="22"/>
          <w:szCs w:val="22"/>
        </w:rPr>
      </w:pPr>
      <w:r>
        <w:rPr>
          <w:rFonts w:ascii="Book Antiqua" w:hAnsi="Book Antiqua"/>
          <w:color w:val="000000"/>
          <w:sz w:val="22"/>
          <w:szCs w:val="22"/>
        </w:rPr>
        <w:t>The list of proposed presbytery meeting dates for the 2020 calendar year approved by the Council are presented below:</w:t>
      </w:r>
    </w:p>
    <w:p w:rsidR="005304A2" w:rsidRPr="00FB5AA7" w:rsidRDefault="005304A2" w:rsidP="005304A2">
      <w:pPr>
        <w:pStyle w:val="Normal10"/>
        <w:numPr>
          <w:ilvl w:val="1"/>
          <w:numId w:val="27"/>
        </w:numPr>
        <w:rPr>
          <w:rStyle w:val="normalchar1"/>
          <w:rFonts w:ascii="Book Antiqua" w:hAnsi="Book Antiqua"/>
          <w:sz w:val="22"/>
          <w:szCs w:val="22"/>
        </w:rPr>
      </w:pPr>
      <w:r w:rsidRPr="00FB5AA7">
        <w:rPr>
          <w:rStyle w:val="normalchar1"/>
          <w:rFonts w:ascii="Book Antiqua" w:hAnsi="Book Antiqua"/>
          <w:sz w:val="22"/>
          <w:szCs w:val="22"/>
        </w:rPr>
        <w:t>January 25, 2020 Saturday (weather backup—February 1, 2020)</w:t>
      </w:r>
    </w:p>
    <w:p w:rsidR="005304A2" w:rsidRPr="00FB5AA7" w:rsidRDefault="005304A2" w:rsidP="005304A2">
      <w:pPr>
        <w:pStyle w:val="Normal10"/>
        <w:numPr>
          <w:ilvl w:val="1"/>
          <w:numId w:val="27"/>
        </w:numPr>
        <w:rPr>
          <w:rStyle w:val="normalchar1"/>
          <w:rFonts w:ascii="Book Antiqua" w:hAnsi="Book Antiqua"/>
          <w:sz w:val="22"/>
          <w:szCs w:val="22"/>
        </w:rPr>
      </w:pPr>
      <w:r w:rsidRPr="00FB5AA7">
        <w:rPr>
          <w:rStyle w:val="normalchar1"/>
          <w:rFonts w:ascii="Book Antiqua" w:hAnsi="Book Antiqua"/>
          <w:sz w:val="22"/>
          <w:szCs w:val="22"/>
        </w:rPr>
        <w:t>March 22, 2020, Tuesday</w:t>
      </w:r>
    </w:p>
    <w:p w:rsidR="005304A2" w:rsidRPr="00FB5AA7" w:rsidRDefault="005304A2" w:rsidP="005304A2">
      <w:pPr>
        <w:pStyle w:val="Normal10"/>
        <w:numPr>
          <w:ilvl w:val="1"/>
          <w:numId w:val="27"/>
        </w:numPr>
        <w:rPr>
          <w:rStyle w:val="normalchar1"/>
          <w:rFonts w:ascii="Book Antiqua" w:hAnsi="Book Antiqua"/>
          <w:sz w:val="22"/>
          <w:szCs w:val="22"/>
        </w:rPr>
      </w:pPr>
      <w:r w:rsidRPr="00FB5AA7">
        <w:rPr>
          <w:rStyle w:val="normalchar1"/>
          <w:rFonts w:ascii="Book Antiqua" w:hAnsi="Book Antiqua"/>
          <w:sz w:val="22"/>
          <w:szCs w:val="22"/>
        </w:rPr>
        <w:t>May 19, 2020, Tuesday</w:t>
      </w:r>
    </w:p>
    <w:p w:rsidR="005304A2" w:rsidRPr="00FB5AA7" w:rsidRDefault="005304A2" w:rsidP="005304A2">
      <w:pPr>
        <w:pStyle w:val="Normal10"/>
        <w:numPr>
          <w:ilvl w:val="1"/>
          <w:numId w:val="27"/>
        </w:numPr>
        <w:rPr>
          <w:rStyle w:val="normalchar1"/>
          <w:rFonts w:ascii="Book Antiqua" w:hAnsi="Book Antiqua"/>
          <w:sz w:val="22"/>
          <w:szCs w:val="22"/>
        </w:rPr>
      </w:pPr>
      <w:r w:rsidRPr="00FB5AA7">
        <w:rPr>
          <w:rStyle w:val="normalchar1"/>
          <w:rFonts w:ascii="Book Antiqua" w:hAnsi="Book Antiqua"/>
          <w:sz w:val="22"/>
          <w:szCs w:val="22"/>
        </w:rPr>
        <w:t>September 22, 20</w:t>
      </w:r>
      <w:r w:rsidR="00C56BF4">
        <w:rPr>
          <w:rStyle w:val="normalchar1"/>
          <w:rFonts w:ascii="Book Antiqua" w:hAnsi="Book Antiqua"/>
          <w:sz w:val="22"/>
          <w:szCs w:val="22"/>
        </w:rPr>
        <w:t>20</w:t>
      </w:r>
      <w:r w:rsidRPr="00FB5AA7">
        <w:rPr>
          <w:rStyle w:val="normalchar1"/>
          <w:rFonts w:ascii="Book Antiqua" w:hAnsi="Book Antiqua"/>
          <w:sz w:val="22"/>
          <w:szCs w:val="22"/>
        </w:rPr>
        <w:t>, Tuesday</w:t>
      </w:r>
    </w:p>
    <w:p w:rsidR="005304A2" w:rsidRPr="00FB5AA7" w:rsidRDefault="005304A2" w:rsidP="005304A2">
      <w:pPr>
        <w:pStyle w:val="Normal10"/>
        <w:numPr>
          <w:ilvl w:val="1"/>
          <w:numId w:val="27"/>
        </w:numPr>
        <w:rPr>
          <w:rStyle w:val="normalchar1"/>
          <w:rFonts w:ascii="Book Antiqua" w:hAnsi="Book Antiqua"/>
          <w:sz w:val="22"/>
          <w:szCs w:val="22"/>
        </w:rPr>
      </w:pPr>
      <w:r w:rsidRPr="00FB5AA7">
        <w:rPr>
          <w:rStyle w:val="normalchar1"/>
          <w:rFonts w:ascii="Book Antiqua" w:hAnsi="Book Antiqua"/>
          <w:sz w:val="22"/>
          <w:szCs w:val="22"/>
        </w:rPr>
        <w:t>November 21, 20</w:t>
      </w:r>
      <w:r w:rsidR="00C56BF4">
        <w:rPr>
          <w:rStyle w:val="normalchar1"/>
          <w:rFonts w:ascii="Book Antiqua" w:hAnsi="Book Antiqua"/>
          <w:sz w:val="22"/>
          <w:szCs w:val="22"/>
        </w:rPr>
        <w:t>20</w:t>
      </w:r>
      <w:r w:rsidRPr="00FB5AA7">
        <w:rPr>
          <w:rStyle w:val="normalchar1"/>
          <w:rFonts w:ascii="Book Antiqua" w:hAnsi="Book Antiqua"/>
          <w:sz w:val="22"/>
          <w:szCs w:val="22"/>
        </w:rPr>
        <w:t>, Saturday</w:t>
      </w:r>
    </w:p>
    <w:p w:rsidR="005304A2" w:rsidRPr="002D4803" w:rsidRDefault="005304A2" w:rsidP="005304A2">
      <w:pPr>
        <w:pStyle w:val="Normal1"/>
        <w:rPr>
          <w:rStyle w:val="normalchar1"/>
          <w:rFonts w:ascii="Book Antiqua" w:hAnsi="Book Antiqua"/>
          <w:b/>
          <w:color w:val="FF0000"/>
          <w:sz w:val="22"/>
          <w:szCs w:val="22"/>
          <w:u w:val="single"/>
        </w:rPr>
      </w:pPr>
    </w:p>
    <w:p w:rsidR="005304A2" w:rsidRDefault="005304A2" w:rsidP="005304A2">
      <w:pPr>
        <w:pStyle w:val="Normal1"/>
        <w:rPr>
          <w:rStyle w:val="normalchar1"/>
          <w:rFonts w:ascii="Book Antiqua" w:hAnsi="Book Antiqua"/>
          <w:sz w:val="22"/>
          <w:szCs w:val="22"/>
        </w:rPr>
      </w:pPr>
      <w:r w:rsidRPr="00746516">
        <w:rPr>
          <w:rStyle w:val="normalchar1"/>
          <w:rFonts w:ascii="Book Antiqua" w:hAnsi="Book Antiqua"/>
          <w:sz w:val="22"/>
          <w:szCs w:val="22"/>
        </w:rPr>
        <w:t xml:space="preserve">Requests to serve as the host of any of these gatherings may be submitted to the Council through the Stated Clerk. </w:t>
      </w:r>
    </w:p>
    <w:p w:rsidR="00547545" w:rsidRDefault="00547545" w:rsidP="005304A2">
      <w:pPr>
        <w:pStyle w:val="Normal1"/>
        <w:rPr>
          <w:rStyle w:val="normalchar1"/>
          <w:rFonts w:ascii="Book Antiqua" w:hAnsi="Book Antiqua"/>
          <w:sz w:val="22"/>
          <w:szCs w:val="22"/>
        </w:rPr>
      </w:pPr>
    </w:p>
    <w:p w:rsidR="005304A2" w:rsidRPr="007F090A" w:rsidRDefault="005304A2" w:rsidP="005304A2">
      <w:pPr>
        <w:numPr>
          <w:ilvl w:val="0"/>
          <w:numId w:val="1"/>
        </w:numPr>
        <w:autoSpaceDE w:val="0"/>
        <w:autoSpaceDN w:val="0"/>
        <w:adjustRightInd w:val="0"/>
        <w:rPr>
          <w:rFonts w:ascii="Book Antiqua" w:hAnsi="Book Antiqua"/>
          <w:color w:val="000000"/>
          <w:sz w:val="22"/>
          <w:szCs w:val="22"/>
        </w:rPr>
      </w:pPr>
      <w:r>
        <w:rPr>
          <w:rFonts w:ascii="Book Antiqua" w:hAnsi="Book Antiqua"/>
          <w:color w:val="000000"/>
          <w:sz w:val="22"/>
          <w:szCs w:val="22"/>
        </w:rPr>
        <w:t xml:space="preserve">Committee on </w:t>
      </w:r>
      <w:r w:rsidRPr="007F090A">
        <w:rPr>
          <w:rFonts w:ascii="Book Antiqua" w:hAnsi="Book Antiqua"/>
          <w:color w:val="000000"/>
          <w:sz w:val="22"/>
          <w:szCs w:val="22"/>
        </w:rPr>
        <w:t>Representation report</w:t>
      </w:r>
      <w:r>
        <w:rPr>
          <w:rFonts w:ascii="Book Antiqua" w:hAnsi="Book Antiqua"/>
          <w:color w:val="000000"/>
          <w:sz w:val="22"/>
          <w:szCs w:val="22"/>
        </w:rPr>
        <w:t>:</w:t>
      </w:r>
    </w:p>
    <w:p w:rsidR="005304A2" w:rsidRDefault="005304A2" w:rsidP="00547545">
      <w:pPr>
        <w:pStyle w:val="Normal1"/>
        <w:ind w:left="360"/>
        <w:rPr>
          <w:rFonts w:ascii="Book Antiqua" w:hAnsi="Book Antiqua"/>
          <w:color w:val="000000"/>
          <w:sz w:val="22"/>
          <w:szCs w:val="22"/>
        </w:rPr>
      </w:pPr>
      <w:r w:rsidRPr="007F090A">
        <w:rPr>
          <w:rFonts w:ascii="Book Antiqua" w:hAnsi="Book Antiqua"/>
          <w:color w:val="000000"/>
          <w:sz w:val="22"/>
          <w:szCs w:val="22"/>
        </w:rPr>
        <w:t>On behalf of the Committee on Representation, the Stated Clerk noted the report and areas that may still need to be addressed by the Nominating Committee for future years.</w:t>
      </w:r>
    </w:p>
    <w:p w:rsidR="00F34E4C" w:rsidRDefault="00F34E4C" w:rsidP="005304A2">
      <w:pPr>
        <w:pStyle w:val="Normal1"/>
        <w:rPr>
          <w:rFonts w:ascii="Book Antiqua" w:hAnsi="Book Antiqua"/>
          <w:color w:val="000000"/>
          <w:sz w:val="22"/>
          <w:szCs w:val="22"/>
        </w:rPr>
      </w:pPr>
    </w:p>
    <w:p w:rsidR="00F34E4C" w:rsidRDefault="00F34E4C" w:rsidP="00F34E4C">
      <w:pPr>
        <w:pStyle w:val="Normal1"/>
        <w:numPr>
          <w:ilvl w:val="0"/>
          <w:numId w:val="1"/>
        </w:numPr>
        <w:rPr>
          <w:rFonts w:ascii="Book Antiqua" w:hAnsi="Book Antiqua"/>
          <w:sz w:val="22"/>
          <w:szCs w:val="22"/>
        </w:rPr>
      </w:pPr>
      <w:r>
        <w:rPr>
          <w:rFonts w:ascii="Book Antiqua" w:hAnsi="Book Antiqua"/>
          <w:color w:val="000000"/>
          <w:sz w:val="22"/>
          <w:szCs w:val="22"/>
        </w:rPr>
        <w:t>Memorial Minutes</w:t>
      </w:r>
    </w:p>
    <w:p w:rsidR="00F34E4C" w:rsidRDefault="00F34E4C" w:rsidP="00F34E4C">
      <w:pPr>
        <w:pStyle w:val="Normal1"/>
        <w:ind w:left="360"/>
        <w:rPr>
          <w:rFonts w:ascii="Book Antiqua" w:hAnsi="Book Antiqua"/>
          <w:sz w:val="22"/>
          <w:szCs w:val="22"/>
        </w:rPr>
      </w:pPr>
      <w:r>
        <w:rPr>
          <w:rFonts w:ascii="Book Antiqua" w:hAnsi="Book Antiqua"/>
          <w:sz w:val="22"/>
          <w:szCs w:val="22"/>
        </w:rPr>
        <w:t>The Rev. Ken Foust gave a Memorial Minute for Rev. Gary Close</w:t>
      </w:r>
      <w:r w:rsidR="0071675B">
        <w:rPr>
          <w:rFonts w:ascii="Book Antiqua" w:hAnsi="Book Antiqua"/>
          <w:sz w:val="22"/>
          <w:szCs w:val="22"/>
        </w:rPr>
        <w:t xml:space="preserve">.  Ken highlighted some of the highlights of Gary’s ministry at </w:t>
      </w:r>
      <w:r w:rsidR="00547545">
        <w:rPr>
          <w:rFonts w:ascii="Book Antiqua" w:hAnsi="Book Antiqua"/>
          <w:sz w:val="22"/>
          <w:szCs w:val="22"/>
        </w:rPr>
        <w:t xml:space="preserve">the </w:t>
      </w:r>
      <w:proofErr w:type="spellStart"/>
      <w:r w:rsidR="0071675B">
        <w:rPr>
          <w:rFonts w:ascii="Book Antiqua" w:hAnsi="Book Antiqua"/>
          <w:sz w:val="22"/>
          <w:szCs w:val="22"/>
        </w:rPr>
        <w:t>Puckety</w:t>
      </w:r>
      <w:proofErr w:type="spellEnd"/>
      <w:r w:rsidR="0071675B">
        <w:rPr>
          <w:rFonts w:ascii="Book Antiqua" w:hAnsi="Book Antiqua"/>
          <w:sz w:val="22"/>
          <w:szCs w:val="22"/>
        </w:rPr>
        <w:t xml:space="preserve"> </w:t>
      </w:r>
      <w:r w:rsidR="00547545">
        <w:rPr>
          <w:rFonts w:ascii="Book Antiqua" w:hAnsi="Book Antiqua"/>
          <w:sz w:val="22"/>
          <w:szCs w:val="22"/>
        </w:rPr>
        <w:t xml:space="preserve">Presbyterian Church </w:t>
      </w:r>
      <w:r w:rsidR="0071675B">
        <w:rPr>
          <w:rFonts w:ascii="Book Antiqua" w:hAnsi="Book Antiqua"/>
          <w:sz w:val="22"/>
          <w:szCs w:val="22"/>
        </w:rPr>
        <w:t>and in the life of the Presbytery of Redstone</w:t>
      </w:r>
      <w:r w:rsidR="00C83827">
        <w:rPr>
          <w:rFonts w:ascii="Book Antiqua" w:hAnsi="Book Antiqua"/>
          <w:sz w:val="22"/>
          <w:szCs w:val="22"/>
        </w:rPr>
        <w:t xml:space="preserve"> including Moderator and Stated Clerk and various committess</w:t>
      </w:r>
      <w:r w:rsidR="0071675B">
        <w:rPr>
          <w:rFonts w:ascii="Book Antiqua" w:hAnsi="Book Antiqua"/>
          <w:sz w:val="22"/>
          <w:szCs w:val="22"/>
        </w:rPr>
        <w:t xml:space="preserve">.  Gary was remembered for his integrity.  </w:t>
      </w:r>
      <w:r w:rsidR="002A7893">
        <w:rPr>
          <w:rFonts w:ascii="Book Antiqua" w:hAnsi="Book Antiqua"/>
          <w:sz w:val="22"/>
          <w:szCs w:val="22"/>
        </w:rPr>
        <w:t>Ken shared with the Presbytery the Benediction that Gary used as he ended his worship</w:t>
      </w:r>
      <w:r w:rsidR="00AD5DD9">
        <w:rPr>
          <w:rFonts w:ascii="Book Antiqua" w:hAnsi="Book Antiqua"/>
          <w:sz w:val="22"/>
          <w:szCs w:val="22"/>
        </w:rPr>
        <w:t xml:space="preserve"> services</w:t>
      </w:r>
      <w:r w:rsidR="0044021B">
        <w:rPr>
          <w:rFonts w:ascii="Book Antiqua" w:hAnsi="Book Antiqua"/>
          <w:sz w:val="22"/>
          <w:szCs w:val="22"/>
        </w:rPr>
        <w:t xml:space="preserve">.  </w:t>
      </w:r>
      <w:r w:rsidR="0044021B" w:rsidRPr="0044021B">
        <w:rPr>
          <w:rFonts w:ascii="Book Antiqua" w:hAnsi="Book Antiqua"/>
          <w:sz w:val="22"/>
          <w:szCs w:val="22"/>
        </w:rPr>
        <w:t xml:space="preserve"> </w:t>
      </w:r>
      <w:r w:rsidR="0044021B">
        <w:rPr>
          <w:rFonts w:ascii="Book Antiqua" w:hAnsi="Book Antiqua"/>
          <w:sz w:val="22"/>
          <w:szCs w:val="22"/>
        </w:rPr>
        <w:t>Ken’s full Memorial Minute is found in Appendix __</w:t>
      </w:r>
    </w:p>
    <w:p w:rsidR="0071675B" w:rsidRDefault="0071675B" w:rsidP="00F34E4C">
      <w:pPr>
        <w:pStyle w:val="Normal1"/>
        <w:ind w:left="360"/>
        <w:rPr>
          <w:rFonts w:ascii="Book Antiqua" w:hAnsi="Book Antiqua"/>
          <w:sz w:val="22"/>
          <w:szCs w:val="22"/>
        </w:rPr>
      </w:pPr>
    </w:p>
    <w:p w:rsidR="0071675B" w:rsidRDefault="0071675B" w:rsidP="00F34E4C">
      <w:pPr>
        <w:pStyle w:val="Normal1"/>
        <w:ind w:left="360"/>
        <w:rPr>
          <w:rFonts w:ascii="Book Antiqua" w:hAnsi="Book Antiqua"/>
          <w:sz w:val="22"/>
          <w:szCs w:val="22"/>
        </w:rPr>
      </w:pPr>
      <w:r>
        <w:rPr>
          <w:rFonts w:ascii="Book Antiqua" w:hAnsi="Book Antiqua"/>
          <w:sz w:val="22"/>
          <w:szCs w:val="22"/>
        </w:rPr>
        <w:t xml:space="preserve">The Rev. Susan Blank gave a Memorial Minute for Rev. Keith Conover.  Susan highlighted </w:t>
      </w:r>
      <w:r w:rsidR="00C83827">
        <w:rPr>
          <w:rFonts w:ascii="Book Antiqua" w:hAnsi="Book Antiqua"/>
          <w:sz w:val="22"/>
          <w:szCs w:val="22"/>
        </w:rPr>
        <w:t xml:space="preserve">that if Keith was present with us there would have been some big grand gesture.  Keith served the Pleasant View Presbyterian Church for 21 years.  Keith was very creative in his ministry. Keith was aware of what God was doing in the larger community, sharing ministry with Presbyterian Media Mission and the Partnership for the Missional Church.  Keith served the Presbytery of Redstone in a variety of roles including Moderator and many committees.  </w:t>
      </w:r>
      <w:r w:rsidR="0044021B">
        <w:rPr>
          <w:rFonts w:ascii="Book Antiqua" w:hAnsi="Book Antiqua"/>
          <w:sz w:val="22"/>
          <w:szCs w:val="22"/>
        </w:rPr>
        <w:t>Sue’s full Memorial Minute is found in Appendix __</w:t>
      </w:r>
    </w:p>
    <w:p w:rsidR="00AD5DD9" w:rsidRDefault="00AD5DD9" w:rsidP="00F34E4C">
      <w:pPr>
        <w:pStyle w:val="Normal1"/>
        <w:ind w:left="360"/>
        <w:rPr>
          <w:rFonts w:ascii="Book Antiqua" w:hAnsi="Book Antiqua"/>
          <w:sz w:val="22"/>
          <w:szCs w:val="22"/>
        </w:rPr>
      </w:pPr>
    </w:p>
    <w:p w:rsidR="00AD5DD9" w:rsidRDefault="00AD5DD9" w:rsidP="00F34E4C">
      <w:pPr>
        <w:pStyle w:val="Normal1"/>
        <w:ind w:left="360"/>
        <w:rPr>
          <w:rFonts w:ascii="Book Antiqua" w:hAnsi="Book Antiqua"/>
          <w:sz w:val="22"/>
          <w:szCs w:val="22"/>
        </w:rPr>
      </w:pPr>
      <w:r>
        <w:rPr>
          <w:rFonts w:ascii="Book Antiqua" w:hAnsi="Book Antiqua"/>
          <w:sz w:val="22"/>
          <w:szCs w:val="22"/>
        </w:rPr>
        <w:t xml:space="preserve">It was </w:t>
      </w:r>
      <w:r w:rsidRPr="00547545">
        <w:rPr>
          <w:rFonts w:ascii="Book Antiqua" w:hAnsi="Book Antiqua"/>
          <w:b/>
          <w:sz w:val="22"/>
          <w:szCs w:val="22"/>
          <w:u w:val="single"/>
        </w:rPr>
        <w:t>MSP</w:t>
      </w:r>
      <w:r>
        <w:rPr>
          <w:rFonts w:ascii="Book Antiqua" w:hAnsi="Book Antiqua"/>
          <w:sz w:val="22"/>
          <w:szCs w:val="22"/>
        </w:rPr>
        <w:t xml:space="preserve"> to spread these Memorial Minutes across the Minutes of this meeting.</w:t>
      </w:r>
    </w:p>
    <w:p w:rsidR="00A6478F" w:rsidRDefault="00AD5DD9" w:rsidP="00A6478F">
      <w:pPr>
        <w:pStyle w:val="Normal1"/>
        <w:ind w:left="360"/>
        <w:rPr>
          <w:rFonts w:ascii="Book Antiqua" w:hAnsi="Book Antiqua"/>
          <w:sz w:val="22"/>
          <w:szCs w:val="22"/>
        </w:rPr>
      </w:pPr>
      <w:r>
        <w:rPr>
          <w:rFonts w:ascii="Book Antiqua" w:hAnsi="Book Antiqua"/>
          <w:sz w:val="22"/>
          <w:szCs w:val="22"/>
        </w:rPr>
        <w:t>Moderator Laura Blank led the Presbytery in a time of Prayer remembering Rev</w:t>
      </w:r>
      <w:r w:rsidR="00547545">
        <w:rPr>
          <w:rFonts w:ascii="Book Antiqua" w:hAnsi="Book Antiqua"/>
          <w:sz w:val="22"/>
          <w:szCs w:val="22"/>
        </w:rPr>
        <w:t>.</w:t>
      </w:r>
      <w:r>
        <w:rPr>
          <w:rFonts w:ascii="Book Antiqua" w:hAnsi="Book Antiqua"/>
          <w:sz w:val="22"/>
          <w:szCs w:val="22"/>
        </w:rPr>
        <w:t xml:space="preserve"> Gary Close and Rev. Keith Conover.  </w:t>
      </w:r>
    </w:p>
    <w:p w:rsidR="00F34E4C" w:rsidRPr="00F34E4C" w:rsidRDefault="00AD5DD9" w:rsidP="00A6478F">
      <w:pPr>
        <w:pStyle w:val="Normal1"/>
        <w:ind w:left="360"/>
      </w:pPr>
      <w:r>
        <w:t xml:space="preserve"> </w:t>
      </w:r>
    </w:p>
    <w:p w:rsidR="00F32F00" w:rsidRPr="005B692B" w:rsidRDefault="00F32F00" w:rsidP="00F32F00">
      <w:pPr>
        <w:pStyle w:val="Heading1"/>
        <w:rPr>
          <w:rFonts w:ascii="Book Antiqua" w:hAnsi="Book Antiqua"/>
          <w:b/>
          <w:sz w:val="22"/>
          <w:szCs w:val="22"/>
          <w:u w:val="single"/>
        </w:rPr>
      </w:pPr>
      <w:r w:rsidRPr="005B692B">
        <w:rPr>
          <w:rFonts w:ascii="Book Antiqua" w:hAnsi="Book Antiqua"/>
          <w:b/>
          <w:sz w:val="22"/>
          <w:szCs w:val="22"/>
          <w:u w:val="single"/>
        </w:rPr>
        <w:t>CONSENT AGENDA</w:t>
      </w:r>
    </w:p>
    <w:p w:rsidR="00C56BF4" w:rsidRDefault="00924572" w:rsidP="00C56BF4">
      <w:pPr>
        <w:pStyle w:val="BodyText"/>
        <w:tabs>
          <w:tab w:val="clear" w:pos="3420"/>
        </w:tabs>
        <w:rPr>
          <w:rFonts w:ascii="Book Antiqua" w:hAnsi="Book Antiqua"/>
          <w:sz w:val="22"/>
          <w:szCs w:val="22"/>
        </w:rPr>
      </w:pPr>
      <w:r w:rsidRPr="005B692B">
        <w:rPr>
          <w:rFonts w:ascii="Book Antiqua" w:hAnsi="Book Antiqua"/>
          <w:sz w:val="22"/>
          <w:szCs w:val="22"/>
        </w:rPr>
        <w:t>The Associate Stated Clerk of the Presbytery, Rev. Cliff Foster, presented the Consent Agenda</w:t>
      </w:r>
      <w:r w:rsidR="000B5C25" w:rsidRPr="005B692B">
        <w:rPr>
          <w:rFonts w:ascii="Book Antiqua" w:hAnsi="Book Antiqua"/>
          <w:sz w:val="22"/>
          <w:szCs w:val="22"/>
        </w:rPr>
        <w:t xml:space="preserve">, and it was </w:t>
      </w:r>
      <w:r w:rsidR="00F34E4C" w:rsidRPr="00547545">
        <w:rPr>
          <w:rFonts w:ascii="Book Antiqua" w:hAnsi="Book Antiqua"/>
          <w:b/>
          <w:sz w:val="22"/>
          <w:szCs w:val="22"/>
          <w:u w:val="single"/>
        </w:rPr>
        <w:t>MSP</w:t>
      </w:r>
      <w:r w:rsidR="00F34E4C">
        <w:rPr>
          <w:rFonts w:ascii="Book Antiqua" w:hAnsi="Book Antiqua"/>
          <w:sz w:val="22"/>
          <w:szCs w:val="22"/>
        </w:rPr>
        <w:t xml:space="preserve"> to approve the </w:t>
      </w:r>
      <w:r w:rsidRPr="00A17F6B">
        <w:rPr>
          <w:rFonts w:ascii="Book Antiqua" w:hAnsi="Book Antiqua"/>
          <w:sz w:val="22"/>
          <w:szCs w:val="22"/>
        </w:rPr>
        <w:t xml:space="preserve">following items </w:t>
      </w:r>
      <w:r w:rsidR="00C56BF4" w:rsidRPr="00547545">
        <w:rPr>
          <w:rFonts w:ascii="Book Antiqua" w:hAnsi="Book Antiqua"/>
          <w:b/>
          <w:i/>
          <w:sz w:val="22"/>
          <w:szCs w:val="22"/>
          <w:u w:val="single"/>
        </w:rPr>
        <w:t>by consent</w:t>
      </w:r>
      <w:r w:rsidR="00C56BF4">
        <w:rPr>
          <w:rFonts w:ascii="Book Antiqua" w:hAnsi="Book Antiqua"/>
          <w:sz w:val="22"/>
          <w:szCs w:val="22"/>
        </w:rPr>
        <w:t xml:space="preserve">: </w:t>
      </w:r>
    </w:p>
    <w:p w:rsidR="00C56BF4" w:rsidRDefault="00C56BF4" w:rsidP="00C56BF4">
      <w:pPr>
        <w:pStyle w:val="BodyText"/>
        <w:tabs>
          <w:tab w:val="clear" w:pos="3420"/>
        </w:tabs>
        <w:rPr>
          <w:rFonts w:ascii="Book Antiqua" w:hAnsi="Book Antiqua"/>
          <w:sz w:val="22"/>
          <w:szCs w:val="22"/>
        </w:rPr>
      </w:pPr>
    </w:p>
    <w:p w:rsidR="00924572" w:rsidRPr="005B692B" w:rsidRDefault="00924572" w:rsidP="00C56BF4">
      <w:pPr>
        <w:pStyle w:val="BodyText"/>
        <w:tabs>
          <w:tab w:val="clear" w:pos="3420"/>
        </w:tabs>
        <w:rPr>
          <w:rFonts w:ascii="Book Antiqua" w:hAnsi="Book Antiqua"/>
          <w:sz w:val="22"/>
          <w:szCs w:val="22"/>
          <w:u w:val="single"/>
        </w:rPr>
      </w:pPr>
      <w:r w:rsidRPr="005B692B">
        <w:rPr>
          <w:rStyle w:val="titlechar1"/>
          <w:rFonts w:ascii="Book Antiqua" w:hAnsi="Book Antiqua"/>
          <w:sz w:val="22"/>
          <w:szCs w:val="22"/>
          <w:u w:val="single"/>
        </w:rPr>
        <w:t>From Executive Committee</w:t>
      </w:r>
    </w:p>
    <w:p w:rsidR="00924572" w:rsidRPr="005B692B" w:rsidRDefault="00924572" w:rsidP="00924572">
      <w:pPr>
        <w:pStyle w:val="Title1"/>
        <w:numPr>
          <w:ilvl w:val="0"/>
          <w:numId w:val="2"/>
        </w:numPr>
        <w:spacing w:before="0" w:after="0"/>
        <w:jc w:val="left"/>
        <w:rPr>
          <w:rStyle w:val="titlechar1"/>
          <w:rFonts w:ascii="Book Antiqua" w:hAnsi="Book Antiqua"/>
          <w:sz w:val="22"/>
          <w:szCs w:val="22"/>
        </w:rPr>
      </w:pPr>
      <w:r w:rsidRPr="005B692B">
        <w:rPr>
          <w:rStyle w:val="titlechar1"/>
          <w:rFonts w:ascii="Book Antiqua" w:hAnsi="Book Antiqua"/>
          <w:sz w:val="22"/>
          <w:szCs w:val="22"/>
        </w:rPr>
        <w:t>Following the review of the Moderator, Vice-Moderator, Stated Clerk</w:t>
      </w:r>
      <w:r w:rsidR="00547545">
        <w:rPr>
          <w:rStyle w:val="titlechar1"/>
          <w:rFonts w:ascii="Book Antiqua" w:hAnsi="Book Antiqua"/>
          <w:sz w:val="22"/>
          <w:szCs w:val="22"/>
        </w:rPr>
        <w:t>,</w:t>
      </w:r>
      <w:r w:rsidRPr="005B692B">
        <w:rPr>
          <w:rStyle w:val="titlechar1"/>
          <w:rFonts w:ascii="Book Antiqua" w:hAnsi="Book Antiqua"/>
          <w:sz w:val="22"/>
          <w:szCs w:val="22"/>
        </w:rPr>
        <w:t xml:space="preserve"> and Associate Stated Clerk, it is </w:t>
      </w:r>
      <w:r w:rsidRPr="005B692B">
        <w:rPr>
          <w:rStyle w:val="titlechar1"/>
          <w:rFonts w:ascii="Book Antiqua" w:hAnsi="Book Antiqua"/>
          <w:b/>
          <w:bCs/>
          <w:sz w:val="22"/>
          <w:szCs w:val="22"/>
          <w:u w:val="single"/>
        </w:rPr>
        <w:t>recommended</w:t>
      </w:r>
      <w:r w:rsidRPr="005B692B">
        <w:rPr>
          <w:rStyle w:val="titlechar1"/>
          <w:rFonts w:ascii="Book Antiqua" w:hAnsi="Book Antiqua"/>
          <w:sz w:val="22"/>
          <w:szCs w:val="22"/>
        </w:rPr>
        <w:t xml:space="preserve"> that the minutes of the Presbytery meeting of </w:t>
      </w:r>
      <w:r w:rsidRPr="005B692B">
        <w:rPr>
          <w:rStyle w:val="titlechar1"/>
          <w:rFonts w:ascii="Book Antiqua" w:hAnsi="Book Antiqua"/>
          <w:color w:val="000000"/>
          <w:sz w:val="22"/>
          <w:szCs w:val="22"/>
        </w:rPr>
        <w:t xml:space="preserve">the </w:t>
      </w:r>
      <w:r w:rsidR="007C09D2" w:rsidRPr="005B692B">
        <w:rPr>
          <w:rStyle w:val="titlechar1"/>
          <w:rFonts w:ascii="Book Antiqua" w:hAnsi="Book Antiqua"/>
          <w:sz w:val="22"/>
          <w:szCs w:val="22"/>
        </w:rPr>
        <w:t xml:space="preserve">March </w:t>
      </w:r>
      <w:r w:rsidR="005304A2">
        <w:rPr>
          <w:rStyle w:val="titlechar1"/>
          <w:rFonts w:ascii="Book Antiqua" w:hAnsi="Book Antiqua"/>
          <w:sz w:val="22"/>
          <w:szCs w:val="22"/>
        </w:rPr>
        <w:t>26, 2019</w:t>
      </w:r>
      <w:r w:rsidRPr="005B692B">
        <w:rPr>
          <w:rStyle w:val="titlechar1"/>
          <w:rFonts w:ascii="Book Antiqua" w:hAnsi="Book Antiqua"/>
          <w:color w:val="000000"/>
          <w:sz w:val="22"/>
          <w:szCs w:val="22"/>
        </w:rPr>
        <w:t xml:space="preserve"> </w:t>
      </w:r>
      <w:r w:rsidRPr="005B692B">
        <w:rPr>
          <w:rStyle w:val="titlechar1"/>
          <w:rFonts w:ascii="Book Antiqua" w:hAnsi="Book Antiqua"/>
          <w:sz w:val="22"/>
          <w:szCs w:val="22"/>
        </w:rPr>
        <w:t>be approved.</w:t>
      </w:r>
      <w:r w:rsidR="00ED0FB0" w:rsidRPr="005B692B">
        <w:rPr>
          <w:rStyle w:val="titlechar1"/>
          <w:rFonts w:ascii="Book Antiqua" w:hAnsi="Book Antiqua"/>
          <w:sz w:val="22"/>
          <w:szCs w:val="22"/>
        </w:rPr>
        <w:t xml:space="preserve">  </w:t>
      </w:r>
    </w:p>
    <w:p w:rsidR="00924572" w:rsidRPr="005B692B" w:rsidRDefault="00924572" w:rsidP="00924572">
      <w:pPr>
        <w:pStyle w:val="Title1"/>
        <w:spacing w:before="0" w:after="0"/>
        <w:jc w:val="left"/>
        <w:rPr>
          <w:rStyle w:val="titlechar1"/>
          <w:rFonts w:ascii="Book Antiqua" w:hAnsi="Book Antiqua"/>
          <w:sz w:val="22"/>
          <w:szCs w:val="22"/>
        </w:rPr>
      </w:pPr>
    </w:p>
    <w:p w:rsidR="00924572" w:rsidRPr="005B692B" w:rsidRDefault="00924572" w:rsidP="00924572">
      <w:pPr>
        <w:pStyle w:val="Title1"/>
        <w:spacing w:before="0" w:after="0"/>
        <w:jc w:val="left"/>
        <w:rPr>
          <w:rStyle w:val="titlechar1"/>
          <w:rFonts w:ascii="Book Antiqua" w:hAnsi="Book Antiqua"/>
          <w:b/>
          <w:sz w:val="22"/>
          <w:szCs w:val="22"/>
          <w:u w:val="single"/>
        </w:rPr>
      </w:pPr>
      <w:r w:rsidRPr="005B692B">
        <w:rPr>
          <w:rStyle w:val="titlechar1"/>
          <w:rFonts w:ascii="Book Antiqua" w:hAnsi="Book Antiqua"/>
          <w:b/>
          <w:sz w:val="22"/>
          <w:szCs w:val="22"/>
          <w:u w:val="single"/>
        </w:rPr>
        <w:t>From the Council</w:t>
      </w:r>
    </w:p>
    <w:p w:rsidR="00924572" w:rsidRPr="005B692B" w:rsidRDefault="00924572" w:rsidP="00924572">
      <w:pPr>
        <w:numPr>
          <w:ilvl w:val="0"/>
          <w:numId w:val="3"/>
        </w:numPr>
        <w:rPr>
          <w:rFonts w:ascii="Book Antiqua" w:hAnsi="Book Antiqua"/>
          <w:sz w:val="22"/>
          <w:szCs w:val="22"/>
        </w:rPr>
      </w:pPr>
      <w:r w:rsidRPr="005B692B">
        <w:rPr>
          <w:rFonts w:ascii="Book Antiqua" w:hAnsi="Book Antiqua"/>
          <w:sz w:val="22"/>
          <w:szCs w:val="22"/>
        </w:rPr>
        <w:t xml:space="preserve">Council </w:t>
      </w:r>
      <w:r w:rsidRPr="005B692B">
        <w:rPr>
          <w:rFonts w:ascii="Book Antiqua" w:hAnsi="Book Antiqua"/>
          <w:b/>
          <w:bCs/>
          <w:sz w:val="22"/>
          <w:szCs w:val="22"/>
          <w:u w:val="single"/>
        </w:rPr>
        <w:t>recommends</w:t>
      </w:r>
      <w:r w:rsidRPr="005B692B">
        <w:rPr>
          <w:rFonts w:ascii="Book Antiqua" w:hAnsi="Book Antiqua"/>
          <w:b/>
          <w:sz w:val="22"/>
          <w:szCs w:val="22"/>
        </w:rPr>
        <w:t xml:space="preserve"> </w:t>
      </w:r>
      <w:r w:rsidRPr="005B692B">
        <w:rPr>
          <w:rFonts w:ascii="Book Antiqua" w:hAnsi="Book Antiqua"/>
          <w:sz w:val="22"/>
          <w:szCs w:val="22"/>
        </w:rPr>
        <w:t xml:space="preserve">that the Financial Reports presented to the Council and the Presbytery be received and filed for audit.  </w:t>
      </w:r>
    </w:p>
    <w:p w:rsidR="00697A5E" w:rsidRPr="005B692B" w:rsidRDefault="00924572" w:rsidP="00697A5E">
      <w:pPr>
        <w:numPr>
          <w:ilvl w:val="0"/>
          <w:numId w:val="3"/>
        </w:numPr>
        <w:rPr>
          <w:rFonts w:ascii="Book Antiqua" w:hAnsi="Book Antiqua"/>
          <w:sz w:val="22"/>
          <w:szCs w:val="22"/>
        </w:rPr>
      </w:pPr>
      <w:r w:rsidRPr="005B692B">
        <w:rPr>
          <w:rFonts w:ascii="Book Antiqua" w:hAnsi="Book Antiqua"/>
          <w:sz w:val="22"/>
          <w:szCs w:val="22"/>
        </w:rPr>
        <w:t xml:space="preserve">Council </w:t>
      </w:r>
      <w:r w:rsidRPr="005B692B">
        <w:rPr>
          <w:rFonts w:ascii="Book Antiqua" w:hAnsi="Book Antiqua"/>
          <w:b/>
          <w:sz w:val="22"/>
          <w:szCs w:val="22"/>
          <w:u w:val="single"/>
        </w:rPr>
        <w:t>recommends</w:t>
      </w:r>
      <w:r w:rsidRPr="005B692B">
        <w:rPr>
          <w:rFonts w:ascii="Book Antiqua" w:hAnsi="Book Antiqua"/>
          <w:sz w:val="22"/>
          <w:szCs w:val="22"/>
        </w:rPr>
        <w:t xml:space="preserve"> that </w:t>
      </w:r>
      <w:r w:rsidR="003D59BC">
        <w:rPr>
          <w:rFonts w:ascii="Book Antiqua" w:hAnsi="Book Antiqua"/>
          <w:sz w:val="22"/>
          <w:szCs w:val="22"/>
        </w:rPr>
        <w:t xml:space="preserve">any reports of the </w:t>
      </w:r>
      <w:r w:rsidRPr="005B692B">
        <w:rPr>
          <w:rFonts w:ascii="Book Antiqua" w:hAnsi="Book Antiqua"/>
          <w:sz w:val="22"/>
          <w:szCs w:val="22"/>
        </w:rPr>
        <w:t>Executive Presbyter</w:t>
      </w:r>
      <w:r w:rsidR="003D59BC">
        <w:rPr>
          <w:rFonts w:ascii="Book Antiqua" w:hAnsi="Book Antiqua"/>
          <w:sz w:val="22"/>
          <w:szCs w:val="22"/>
        </w:rPr>
        <w:t xml:space="preserve">, </w:t>
      </w:r>
      <w:r w:rsidR="005304A2">
        <w:rPr>
          <w:rFonts w:ascii="Book Antiqua" w:hAnsi="Book Antiqua"/>
          <w:sz w:val="22"/>
          <w:szCs w:val="22"/>
        </w:rPr>
        <w:t xml:space="preserve">Stated Clerk, </w:t>
      </w:r>
      <w:r w:rsidR="003D59BC">
        <w:rPr>
          <w:rFonts w:ascii="Book Antiqua" w:hAnsi="Book Antiqua"/>
          <w:sz w:val="22"/>
          <w:szCs w:val="22"/>
        </w:rPr>
        <w:t xml:space="preserve">Treasurer, Pine Springs Camp, Mission, and Synod Commissioner </w:t>
      </w:r>
      <w:r w:rsidRPr="005B692B">
        <w:rPr>
          <w:rFonts w:ascii="Book Antiqua" w:hAnsi="Book Antiqua"/>
          <w:sz w:val="22"/>
          <w:szCs w:val="22"/>
        </w:rPr>
        <w:t>presented to the Presbytery be received and filed.</w:t>
      </w:r>
    </w:p>
    <w:p w:rsidR="00AC42EE" w:rsidRPr="005B692B" w:rsidRDefault="00AC42EE" w:rsidP="00AC42EE">
      <w:pPr>
        <w:numPr>
          <w:ilvl w:val="0"/>
          <w:numId w:val="3"/>
        </w:numPr>
        <w:rPr>
          <w:rFonts w:ascii="Book Antiqua" w:hAnsi="Book Antiqua"/>
          <w:sz w:val="22"/>
          <w:szCs w:val="22"/>
        </w:rPr>
      </w:pPr>
      <w:r w:rsidRPr="005B692B">
        <w:rPr>
          <w:rFonts w:ascii="Book Antiqua" w:hAnsi="Book Antiqua"/>
          <w:sz w:val="22"/>
          <w:szCs w:val="22"/>
        </w:rPr>
        <w:t xml:space="preserve">Council </w:t>
      </w:r>
      <w:r w:rsidRPr="005B692B">
        <w:rPr>
          <w:rFonts w:ascii="Book Antiqua" w:hAnsi="Book Antiqua"/>
          <w:b/>
          <w:sz w:val="22"/>
          <w:szCs w:val="22"/>
          <w:u w:val="single"/>
        </w:rPr>
        <w:t>recommends</w:t>
      </w:r>
      <w:r w:rsidRPr="005B692B">
        <w:rPr>
          <w:rFonts w:ascii="Book Antiqua" w:hAnsi="Book Antiqua"/>
          <w:sz w:val="22"/>
          <w:szCs w:val="22"/>
        </w:rPr>
        <w:t xml:space="preserve"> that </w:t>
      </w:r>
      <w:r w:rsidR="003D59BC">
        <w:rPr>
          <w:rFonts w:ascii="Book Antiqua" w:hAnsi="Book Antiqua"/>
          <w:sz w:val="22"/>
          <w:szCs w:val="22"/>
        </w:rPr>
        <w:t xml:space="preserve">any of </w:t>
      </w:r>
      <w:r w:rsidRPr="005B692B">
        <w:rPr>
          <w:rFonts w:ascii="Book Antiqua" w:hAnsi="Book Antiqua"/>
          <w:sz w:val="22"/>
          <w:szCs w:val="22"/>
        </w:rPr>
        <w:t>the reports of all subcommittees, networks, and task forces of the Council that are presented to the Presbytery be received and filed.</w:t>
      </w:r>
    </w:p>
    <w:p w:rsidR="00AC42EE" w:rsidRPr="005B692B" w:rsidRDefault="00AC42EE" w:rsidP="00AC42EE">
      <w:pPr>
        <w:rPr>
          <w:rFonts w:ascii="Book Antiqua" w:hAnsi="Book Antiqua"/>
          <w:sz w:val="22"/>
          <w:szCs w:val="22"/>
        </w:rPr>
      </w:pPr>
    </w:p>
    <w:p w:rsidR="00AC42EE" w:rsidRPr="005B692B" w:rsidRDefault="00AC42EE" w:rsidP="00AC42EE">
      <w:pPr>
        <w:rPr>
          <w:rFonts w:ascii="Book Antiqua" w:hAnsi="Book Antiqua"/>
          <w:b/>
          <w:sz w:val="22"/>
          <w:szCs w:val="22"/>
          <w:u w:val="single"/>
        </w:rPr>
      </w:pPr>
      <w:r w:rsidRPr="005B692B">
        <w:rPr>
          <w:rFonts w:ascii="Book Antiqua" w:hAnsi="Book Antiqua"/>
          <w:b/>
          <w:sz w:val="22"/>
          <w:szCs w:val="22"/>
          <w:u w:val="single"/>
        </w:rPr>
        <w:t>From the Committee on Ministry</w:t>
      </w:r>
    </w:p>
    <w:p w:rsidR="00AC42EE" w:rsidRPr="005B692B" w:rsidRDefault="00AC42EE" w:rsidP="00AC42EE">
      <w:pPr>
        <w:rPr>
          <w:rFonts w:ascii="Book Antiqua" w:hAnsi="Book Antiqua"/>
          <w:sz w:val="22"/>
          <w:szCs w:val="22"/>
        </w:rPr>
      </w:pPr>
    </w:p>
    <w:p w:rsidR="00924572" w:rsidRPr="005B692B" w:rsidRDefault="00924572" w:rsidP="00924572">
      <w:pPr>
        <w:rPr>
          <w:rFonts w:ascii="Book Antiqua" w:hAnsi="Book Antiqua"/>
          <w:b/>
          <w:sz w:val="22"/>
          <w:szCs w:val="22"/>
          <w:u w:val="single"/>
        </w:rPr>
      </w:pPr>
      <w:r w:rsidRPr="005B692B">
        <w:rPr>
          <w:rFonts w:ascii="Book Antiqua" w:hAnsi="Book Antiqua"/>
          <w:b/>
          <w:sz w:val="22"/>
          <w:szCs w:val="22"/>
          <w:u w:val="single"/>
        </w:rPr>
        <w:t>From the Committee on Representation</w:t>
      </w:r>
    </w:p>
    <w:p w:rsidR="00924572" w:rsidRPr="005B692B" w:rsidRDefault="00924572" w:rsidP="00924572">
      <w:pPr>
        <w:numPr>
          <w:ilvl w:val="0"/>
          <w:numId w:val="4"/>
        </w:numPr>
        <w:rPr>
          <w:rFonts w:ascii="Book Antiqua" w:hAnsi="Book Antiqua"/>
          <w:sz w:val="22"/>
          <w:szCs w:val="22"/>
        </w:rPr>
      </w:pPr>
      <w:r w:rsidRPr="005B692B">
        <w:rPr>
          <w:rFonts w:ascii="Book Antiqua" w:hAnsi="Book Antiqua"/>
          <w:sz w:val="22"/>
          <w:szCs w:val="22"/>
        </w:rPr>
        <w:t xml:space="preserve">Committee on Representation </w:t>
      </w:r>
      <w:r w:rsidRPr="005B692B">
        <w:rPr>
          <w:rFonts w:ascii="Book Antiqua" w:hAnsi="Book Antiqua"/>
          <w:b/>
          <w:sz w:val="22"/>
          <w:szCs w:val="22"/>
          <w:u w:val="single"/>
        </w:rPr>
        <w:t>recommends</w:t>
      </w:r>
      <w:r w:rsidRPr="005B692B">
        <w:rPr>
          <w:rFonts w:ascii="Book Antiqua" w:hAnsi="Book Antiqua"/>
          <w:b/>
          <w:sz w:val="22"/>
          <w:szCs w:val="22"/>
        </w:rPr>
        <w:t xml:space="preserve"> </w:t>
      </w:r>
      <w:r w:rsidRPr="005B692B">
        <w:rPr>
          <w:rFonts w:ascii="Book Antiqua" w:hAnsi="Book Antiqua"/>
          <w:sz w:val="22"/>
          <w:szCs w:val="22"/>
        </w:rPr>
        <w:t>that the annual report on representation be received, filed</w:t>
      </w:r>
      <w:r w:rsidR="00547545">
        <w:rPr>
          <w:rFonts w:ascii="Book Antiqua" w:hAnsi="Book Antiqua"/>
          <w:sz w:val="22"/>
          <w:szCs w:val="22"/>
        </w:rPr>
        <w:t>,</w:t>
      </w:r>
      <w:r w:rsidRPr="005B692B">
        <w:rPr>
          <w:rFonts w:ascii="Book Antiqua" w:hAnsi="Book Antiqua"/>
          <w:sz w:val="22"/>
          <w:szCs w:val="22"/>
        </w:rPr>
        <w:t xml:space="preserve"> and directed to the Nominating Committee.</w:t>
      </w:r>
    </w:p>
    <w:p w:rsidR="00924572" w:rsidRPr="005B692B" w:rsidRDefault="00924572" w:rsidP="00924572">
      <w:pPr>
        <w:rPr>
          <w:rFonts w:ascii="Book Antiqua" w:hAnsi="Book Antiqua"/>
          <w:b/>
          <w:sz w:val="22"/>
          <w:szCs w:val="22"/>
          <w:u w:val="single"/>
        </w:rPr>
      </w:pPr>
    </w:p>
    <w:p w:rsidR="00924572" w:rsidRDefault="00924572" w:rsidP="00924572">
      <w:pPr>
        <w:rPr>
          <w:rFonts w:ascii="Book Antiqua" w:hAnsi="Book Antiqua"/>
          <w:b/>
          <w:sz w:val="22"/>
          <w:szCs w:val="22"/>
          <w:u w:val="single"/>
        </w:rPr>
      </w:pPr>
      <w:r w:rsidRPr="005B692B">
        <w:rPr>
          <w:rFonts w:ascii="Book Antiqua" w:hAnsi="Book Antiqua"/>
          <w:b/>
          <w:sz w:val="22"/>
          <w:szCs w:val="22"/>
          <w:u w:val="single"/>
        </w:rPr>
        <w:t>From the Discernment Teams</w:t>
      </w:r>
      <w:r w:rsidR="003D59BC">
        <w:rPr>
          <w:rFonts w:ascii="Book Antiqua" w:hAnsi="Book Antiqua"/>
          <w:b/>
          <w:sz w:val="22"/>
          <w:szCs w:val="22"/>
          <w:u w:val="single"/>
        </w:rPr>
        <w:t xml:space="preserve"> and Administrative Commissions</w:t>
      </w:r>
    </w:p>
    <w:p w:rsidR="003D59BC" w:rsidRDefault="003D59BC" w:rsidP="0035761B">
      <w:pPr>
        <w:numPr>
          <w:ilvl w:val="0"/>
          <w:numId w:val="11"/>
        </w:numPr>
        <w:rPr>
          <w:rFonts w:ascii="Book Antiqua" w:hAnsi="Book Antiqua"/>
          <w:sz w:val="22"/>
          <w:szCs w:val="22"/>
        </w:rPr>
      </w:pPr>
      <w:r>
        <w:rPr>
          <w:rFonts w:ascii="Book Antiqua" w:hAnsi="Book Antiqua"/>
          <w:sz w:val="22"/>
          <w:szCs w:val="22"/>
        </w:rPr>
        <w:t xml:space="preserve">The Discernment Team </w:t>
      </w:r>
      <w:r w:rsidRPr="003D59BC">
        <w:rPr>
          <w:rFonts w:ascii="Book Antiqua" w:hAnsi="Book Antiqua"/>
          <w:b/>
          <w:sz w:val="22"/>
          <w:szCs w:val="22"/>
          <w:u w:val="single"/>
        </w:rPr>
        <w:t>recommends</w:t>
      </w:r>
      <w:r>
        <w:rPr>
          <w:rFonts w:ascii="Book Antiqua" w:hAnsi="Book Antiqua"/>
          <w:sz w:val="22"/>
          <w:szCs w:val="22"/>
        </w:rPr>
        <w:t xml:space="preserve"> that the </w:t>
      </w:r>
      <w:r w:rsidR="0035761B">
        <w:rPr>
          <w:rFonts w:ascii="Book Antiqua" w:hAnsi="Book Antiqua"/>
          <w:sz w:val="22"/>
          <w:szCs w:val="22"/>
        </w:rPr>
        <w:t xml:space="preserve">minutes of the Administrative Commission acting on behalf of Redstone Presbytery ordaining Rev. Molly Hall as Minister of Word and Sacrament on April 28, 2019 at the Springhill Furnace Presbyterian Church be received and file.  </w:t>
      </w:r>
    </w:p>
    <w:p w:rsidR="00687F61" w:rsidRPr="003D59BC" w:rsidRDefault="00687F61" w:rsidP="00687F61">
      <w:pPr>
        <w:ind w:left="720"/>
        <w:rPr>
          <w:rFonts w:ascii="Book Antiqua" w:hAnsi="Book Antiqua"/>
          <w:sz w:val="22"/>
          <w:szCs w:val="22"/>
        </w:rPr>
      </w:pPr>
    </w:p>
    <w:p w:rsidR="00ED0FB0" w:rsidRDefault="00687F61" w:rsidP="00F32F00">
      <w:pPr>
        <w:rPr>
          <w:rFonts w:ascii="Book Antiqua" w:hAnsi="Book Antiqua"/>
          <w:b/>
          <w:sz w:val="22"/>
          <w:szCs w:val="22"/>
          <w:u w:val="single"/>
        </w:rPr>
      </w:pPr>
      <w:r>
        <w:rPr>
          <w:rFonts w:ascii="Book Antiqua" w:hAnsi="Book Antiqua"/>
          <w:b/>
          <w:sz w:val="22"/>
          <w:szCs w:val="22"/>
          <w:u w:val="single"/>
        </w:rPr>
        <w:t>GATHERED IN WORSHIP</w:t>
      </w:r>
    </w:p>
    <w:p w:rsidR="00687F61" w:rsidRDefault="00687F61" w:rsidP="00F32F00">
      <w:pPr>
        <w:rPr>
          <w:rFonts w:ascii="Book Antiqua" w:hAnsi="Book Antiqua"/>
          <w:sz w:val="22"/>
          <w:szCs w:val="22"/>
        </w:rPr>
      </w:pPr>
      <w:r w:rsidRPr="00EF6A1C">
        <w:rPr>
          <w:rFonts w:ascii="Book Antiqua" w:hAnsi="Book Antiqua"/>
          <w:bCs/>
          <w:sz w:val="22"/>
          <w:szCs w:val="22"/>
        </w:rPr>
        <w:t xml:space="preserve">The Presbytery joined in worship under the leadership of </w:t>
      </w:r>
      <w:r w:rsidR="00547545">
        <w:rPr>
          <w:rFonts w:ascii="Book Antiqua" w:hAnsi="Book Antiqua"/>
          <w:bCs/>
          <w:sz w:val="22"/>
          <w:szCs w:val="22"/>
        </w:rPr>
        <w:t>Revs.</w:t>
      </w:r>
      <w:r>
        <w:rPr>
          <w:rFonts w:ascii="Book Antiqua" w:hAnsi="Book Antiqua"/>
          <w:bCs/>
          <w:sz w:val="22"/>
          <w:szCs w:val="22"/>
        </w:rPr>
        <w:t xml:space="preserve"> Marion Silbert and Ed Gray</w:t>
      </w:r>
      <w:r w:rsidR="00547545">
        <w:rPr>
          <w:rFonts w:ascii="Book Antiqua" w:hAnsi="Book Antiqua"/>
          <w:bCs/>
          <w:sz w:val="22"/>
          <w:szCs w:val="22"/>
        </w:rPr>
        <w:t>,</w:t>
      </w:r>
      <w:r>
        <w:rPr>
          <w:rFonts w:ascii="Book Antiqua" w:hAnsi="Book Antiqua"/>
          <w:bCs/>
          <w:sz w:val="22"/>
          <w:szCs w:val="22"/>
        </w:rPr>
        <w:t xml:space="preserve"> who delivered the sermon</w:t>
      </w:r>
      <w:r w:rsidR="00547545">
        <w:rPr>
          <w:rFonts w:ascii="Book Antiqua" w:hAnsi="Book Antiqua"/>
          <w:bCs/>
          <w:sz w:val="22"/>
          <w:szCs w:val="22"/>
        </w:rPr>
        <w:t xml:space="preserve">.  </w:t>
      </w:r>
      <w:r>
        <w:rPr>
          <w:rFonts w:ascii="Book Antiqua" w:hAnsi="Book Antiqua"/>
          <w:bCs/>
          <w:sz w:val="22"/>
          <w:szCs w:val="22"/>
        </w:rPr>
        <w:t xml:space="preserve">Elders Connie </w:t>
      </w:r>
      <w:proofErr w:type="spellStart"/>
      <w:r>
        <w:rPr>
          <w:rFonts w:ascii="Book Antiqua" w:hAnsi="Book Antiqua"/>
          <w:bCs/>
          <w:sz w:val="22"/>
          <w:szCs w:val="22"/>
        </w:rPr>
        <w:t>Cauvel</w:t>
      </w:r>
      <w:proofErr w:type="spellEnd"/>
      <w:r>
        <w:rPr>
          <w:rFonts w:ascii="Book Antiqua" w:hAnsi="Book Antiqua"/>
          <w:bCs/>
          <w:sz w:val="22"/>
          <w:szCs w:val="22"/>
        </w:rPr>
        <w:t xml:space="preserve"> and Bobbi Jo Huebner took part in the service and the Murrysville Cantata Choir shared this gift of music with us.  </w:t>
      </w:r>
      <w:r w:rsidRPr="00EF6A1C">
        <w:rPr>
          <w:rFonts w:ascii="Book Antiqua" w:hAnsi="Book Antiqua"/>
          <w:bCs/>
          <w:sz w:val="22"/>
          <w:szCs w:val="22"/>
        </w:rPr>
        <w:t>Worship included the celebration of the Lord’s Supper</w:t>
      </w:r>
      <w:r w:rsidR="004A303F">
        <w:rPr>
          <w:rFonts w:ascii="Book Antiqua" w:hAnsi="Book Antiqua"/>
          <w:bCs/>
          <w:sz w:val="22"/>
          <w:szCs w:val="22"/>
        </w:rPr>
        <w:t xml:space="preserve"> which was served by Elders from the First Murrysville. </w:t>
      </w:r>
      <w:r w:rsidR="00547545">
        <w:rPr>
          <w:rFonts w:ascii="Book Antiqua" w:hAnsi="Book Antiqua"/>
          <w:bCs/>
          <w:sz w:val="22"/>
          <w:szCs w:val="22"/>
        </w:rPr>
        <w:t xml:space="preserve"> F</w:t>
      </w:r>
      <w:r w:rsidR="004A303F">
        <w:rPr>
          <w:rFonts w:ascii="Book Antiqua" w:hAnsi="Book Antiqua"/>
          <w:sz w:val="22"/>
          <w:szCs w:val="22"/>
        </w:rPr>
        <w:t xml:space="preserve">ollowing worship, </w:t>
      </w:r>
      <w:r>
        <w:rPr>
          <w:rFonts w:ascii="Book Antiqua" w:hAnsi="Book Antiqua"/>
          <w:sz w:val="22"/>
          <w:szCs w:val="22"/>
        </w:rPr>
        <w:t>Vice Moderator, Elder Chuck West moderat</w:t>
      </w:r>
      <w:r w:rsidR="004A303F">
        <w:rPr>
          <w:rFonts w:ascii="Book Antiqua" w:hAnsi="Book Antiqua"/>
          <w:sz w:val="22"/>
          <w:szCs w:val="22"/>
        </w:rPr>
        <w:t>ed</w:t>
      </w:r>
      <w:r>
        <w:rPr>
          <w:rFonts w:ascii="Book Antiqua" w:hAnsi="Book Antiqua"/>
          <w:sz w:val="22"/>
          <w:szCs w:val="22"/>
        </w:rPr>
        <w:t xml:space="preserve"> this section of the meeting.</w:t>
      </w:r>
    </w:p>
    <w:p w:rsidR="00687F61" w:rsidRPr="00687F61" w:rsidRDefault="00687F61" w:rsidP="00F32F00">
      <w:pPr>
        <w:rPr>
          <w:rFonts w:ascii="Book Antiqua" w:hAnsi="Book Antiqua"/>
          <w:sz w:val="22"/>
          <w:szCs w:val="22"/>
        </w:rPr>
      </w:pPr>
    </w:p>
    <w:p w:rsidR="007C09D2" w:rsidRDefault="007C09D2" w:rsidP="007038CD">
      <w:pPr>
        <w:autoSpaceDE w:val="0"/>
        <w:autoSpaceDN w:val="0"/>
        <w:adjustRightInd w:val="0"/>
        <w:rPr>
          <w:rFonts w:ascii="Book Antiqua" w:hAnsi="Book Antiqua"/>
          <w:b/>
          <w:bCs/>
          <w:sz w:val="22"/>
          <w:szCs w:val="22"/>
          <w:u w:val="single"/>
        </w:rPr>
      </w:pPr>
      <w:r w:rsidRPr="005B692B">
        <w:rPr>
          <w:rFonts w:ascii="Book Antiqua" w:hAnsi="Book Antiqua"/>
          <w:b/>
          <w:bCs/>
          <w:sz w:val="22"/>
          <w:szCs w:val="22"/>
          <w:u w:val="single"/>
        </w:rPr>
        <w:t>EXECUTIVE PRESBYTER REPORT</w:t>
      </w:r>
    </w:p>
    <w:p w:rsidR="004E492B" w:rsidRPr="00C56BF4" w:rsidRDefault="004E492B" w:rsidP="007038CD">
      <w:pPr>
        <w:autoSpaceDE w:val="0"/>
        <w:autoSpaceDN w:val="0"/>
        <w:adjustRightInd w:val="0"/>
        <w:rPr>
          <w:rFonts w:ascii="Book Antiqua" w:hAnsi="Book Antiqua"/>
          <w:bCs/>
          <w:sz w:val="22"/>
          <w:szCs w:val="22"/>
        </w:rPr>
      </w:pPr>
      <w:r w:rsidRPr="00C56BF4">
        <w:rPr>
          <w:rFonts w:ascii="Book Antiqua" w:hAnsi="Book Antiqua"/>
          <w:bCs/>
          <w:sz w:val="22"/>
          <w:szCs w:val="22"/>
        </w:rPr>
        <w:t>Skip</w:t>
      </w:r>
      <w:r w:rsidR="00687F61">
        <w:rPr>
          <w:rFonts w:ascii="Book Antiqua" w:hAnsi="Book Antiqua"/>
          <w:bCs/>
          <w:sz w:val="22"/>
          <w:szCs w:val="22"/>
        </w:rPr>
        <w:t xml:space="preserve"> Noftzger</w:t>
      </w:r>
      <w:r w:rsidRPr="00C56BF4">
        <w:rPr>
          <w:rFonts w:ascii="Book Antiqua" w:hAnsi="Book Antiqua"/>
          <w:bCs/>
          <w:sz w:val="22"/>
          <w:szCs w:val="22"/>
        </w:rPr>
        <w:t xml:space="preserve"> </w:t>
      </w:r>
      <w:r w:rsidR="00687F61">
        <w:rPr>
          <w:rFonts w:ascii="Book Antiqua" w:hAnsi="Book Antiqua"/>
          <w:bCs/>
          <w:sz w:val="22"/>
          <w:szCs w:val="22"/>
        </w:rPr>
        <w:t xml:space="preserve">began his report by leading the Presbytery in the Soli Deo Gloria.  He also called attention to the 7 Marks of Vital Congregations.  He ended his report with a Prayer for the Church in These Time by William Sloane Coffin when he was at Riverside Church in New York City.  </w:t>
      </w:r>
    </w:p>
    <w:p w:rsidR="0035761B" w:rsidRDefault="0035761B" w:rsidP="007038CD">
      <w:pPr>
        <w:autoSpaceDE w:val="0"/>
        <w:autoSpaceDN w:val="0"/>
        <w:adjustRightInd w:val="0"/>
        <w:rPr>
          <w:rFonts w:ascii="Book Antiqua" w:hAnsi="Book Antiqua"/>
          <w:bCs/>
          <w:color w:val="FF0000"/>
          <w:sz w:val="22"/>
          <w:szCs w:val="22"/>
        </w:rPr>
      </w:pPr>
    </w:p>
    <w:p w:rsidR="0035761B" w:rsidRDefault="0035761B" w:rsidP="0035761B">
      <w:pPr>
        <w:autoSpaceDE w:val="0"/>
        <w:autoSpaceDN w:val="0"/>
        <w:adjustRightInd w:val="0"/>
        <w:rPr>
          <w:rFonts w:ascii="Book Antiqua" w:hAnsi="Book Antiqua"/>
          <w:b/>
          <w:bCs/>
          <w:sz w:val="22"/>
          <w:szCs w:val="22"/>
          <w:u w:val="single"/>
        </w:rPr>
      </w:pPr>
      <w:r w:rsidRPr="005B692B">
        <w:rPr>
          <w:rFonts w:ascii="Book Antiqua" w:hAnsi="Book Antiqua"/>
          <w:b/>
          <w:bCs/>
          <w:sz w:val="22"/>
          <w:szCs w:val="22"/>
          <w:u w:val="single"/>
        </w:rPr>
        <w:t>TREASURER’S REPORT</w:t>
      </w:r>
    </w:p>
    <w:p w:rsidR="0035761B" w:rsidRPr="00C56BF4" w:rsidRDefault="0035761B" w:rsidP="0035761B">
      <w:pPr>
        <w:autoSpaceDE w:val="0"/>
        <w:autoSpaceDN w:val="0"/>
        <w:adjustRightInd w:val="0"/>
        <w:rPr>
          <w:rFonts w:ascii="Book Antiqua" w:hAnsi="Book Antiqua"/>
          <w:bCs/>
          <w:sz w:val="22"/>
          <w:szCs w:val="22"/>
        </w:rPr>
      </w:pPr>
      <w:r w:rsidRPr="00C56BF4">
        <w:rPr>
          <w:rFonts w:ascii="Book Antiqua" w:hAnsi="Book Antiqua"/>
          <w:bCs/>
          <w:sz w:val="22"/>
          <w:szCs w:val="22"/>
        </w:rPr>
        <w:t xml:space="preserve">John </w:t>
      </w:r>
      <w:r w:rsidR="00687F61">
        <w:rPr>
          <w:rFonts w:ascii="Book Antiqua" w:hAnsi="Book Antiqua"/>
          <w:bCs/>
          <w:sz w:val="22"/>
          <w:szCs w:val="22"/>
        </w:rPr>
        <w:t xml:space="preserve">Dickson, Treasurer reported that the written report which was available when the Presbytery registered is for the month of April.  </w:t>
      </w:r>
      <w:r w:rsidR="007A52E2">
        <w:rPr>
          <w:rFonts w:ascii="Book Antiqua" w:hAnsi="Book Antiqua"/>
          <w:bCs/>
          <w:sz w:val="22"/>
          <w:szCs w:val="22"/>
        </w:rPr>
        <w:t>We are a little behind in our year to date numbers.  Our investments had a positive change of $13,527.  Our total investments and holdings are $909,991.</w:t>
      </w:r>
    </w:p>
    <w:p w:rsidR="0035761B" w:rsidRPr="0035761B" w:rsidRDefault="0035761B" w:rsidP="007038CD">
      <w:pPr>
        <w:autoSpaceDE w:val="0"/>
        <w:autoSpaceDN w:val="0"/>
        <w:adjustRightInd w:val="0"/>
        <w:rPr>
          <w:rFonts w:ascii="Book Antiqua" w:hAnsi="Book Antiqua"/>
          <w:bCs/>
          <w:color w:val="FF0000"/>
          <w:sz w:val="22"/>
          <w:szCs w:val="22"/>
        </w:rPr>
      </w:pPr>
    </w:p>
    <w:p w:rsidR="007038CD" w:rsidRDefault="007038CD" w:rsidP="00ED2265">
      <w:pPr>
        <w:autoSpaceDE w:val="0"/>
        <w:autoSpaceDN w:val="0"/>
        <w:adjustRightInd w:val="0"/>
        <w:rPr>
          <w:rFonts w:ascii="Book Antiqua" w:hAnsi="Book Antiqua"/>
          <w:b/>
          <w:bCs/>
          <w:caps/>
          <w:sz w:val="22"/>
          <w:szCs w:val="22"/>
          <w:u w:val="single"/>
        </w:rPr>
      </w:pPr>
      <w:r w:rsidRPr="005B692B">
        <w:rPr>
          <w:rFonts w:ascii="Book Antiqua" w:hAnsi="Book Antiqua"/>
          <w:b/>
          <w:bCs/>
          <w:caps/>
          <w:sz w:val="22"/>
          <w:szCs w:val="22"/>
          <w:u w:val="single"/>
        </w:rPr>
        <w:t>Pine Springs Camp</w:t>
      </w:r>
      <w:r w:rsidR="007C09D2" w:rsidRPr="005B692B">
        <w:rPr>
          <w:rFonts w:ascii="Book Antiqua" w:hAnsi="Book Antiqua"/>
          <w:b/>
          <w:bCs/>
          <w:caps/>
          <w:sz w:val="22"/>
          <w:szCs w:val="22"/>
          <w:u w:val="single"/>
        </w:rPr>
        <w:t xml:space="preserve"> REPORT</w:t>
      </w:r>
    </w:p>
    <w:p w:rsidR="0035761B" w:rsidRPr="00C56BF4" w:rsidRDefault="0035761B" w:rsidP="00924572">
      <w:pPr>
        <w:autoSpaceDE w:val="0"/>
        <w:autoSpaceDN w:val="0"/>
        <w:adjustRightInd w:val="0"/>
        <w:rPr>
          <w:rFonts w:ascii="Book Antiqua" w:hAnsi="Book Antiqua"/>
          <w:bCs/>
          <w:sz w:val="22"/>
          <w:szCs w:val="22"/>
        </w:rPr>
      </w:pPr>
      <w:r w:rsidRPr="00C56BF4">
        <w:rPr>
          <w:rFonts w:ascii="Book Antiqua" w:hAnsi="Book Antiqua"/>
          <w:bCs/>
          <w:sz w:val="22"/>
          <w:szCs w:val="22"/>
        </w:rPr>
        <w:lastRenderedPageBreak/>
        <w:t>Greg Davis, Executive Director,</w:t>
      </w:r>
      <w:r w:rsidR="007A52E2">
        <w:rPr>
          <w:rFonts w:ascii="Book Antiqua" w:hAnsi="Book Antiqua"/>
          <w:bCs/>
          <w:sz w:val="22"/>
          <w:szCs w:val="22"/>
        </w:rPr>
        <w:t xml:space="preserve"> thanked those who helped with the 19</w:t>
      </w:r>
      <w:r w:rsidR="007A52E2" w:rsidRPr="007A52E2">
        <w:rPr>
          <w:rFonts w:ascii="Book Antiqua" w:hAnsi="Book Antiqua"/>
          <w:bCs/>
          <w:sz w:val="22"/>
          <w:szCs w:val="22"/>
          <w:vertAlign w:val="superscript"/>
        </w:rPr>
        <w:t>th</w:t>
      </w:r>
      <w:r w:rsidR="007A52E2">
        <w:rPr>
          <w:rFonts w:ascii="Book Antiqua" w:hAnsi="Book Antiqua"/>
          <w:bCs/>
          <w:sz w:val="22"/>
          <w:szCs w:val="22"/>
        </w:rPr>
        <w:t xml:space="preserve"> Annual Golf Outing that was recently held.  Greg believes that the event will come close to meet the goal of $20,000 once all the figures have been tallied.  Greg gave a report of the summer reservations and there are some camps that have waiting lists.  This will be the 72</w:t>
      </w:r>
      <w:r w:rsidR="007A52E2" w:rsidRPr="007A52E2">
        <w:rPr>
          <w:rFonts w:ascii="Book Antiqua" w:hAnsi="Book Antiqua"/>
          <w:bCs/>
          <w:sz w:val="22"/>
          <w:szCs w:val="22"/>
          <w:vertAlign w:val="superscript"/>
        </w:rPr>
        <w:t>nd</w:t>
      </w:r>
      <w:r w:rsidR="007A52E2">
        <w:rPr>
          <w:rFonts w:ascii="Book Antiqua" w:hAnsi="Book Antiqua"/>
          <w:bCs/>
          <w:sz w:val="22"/>
          <w:szCs w:val="22"/>
        </w:rPr>
        <w:t xml:space="preserve"> season of the Camp.  Greg called attention to the program of the </w:t>
      </w:r>
      <w:r w:rsidR="00547545">
        <w:rPr>
          <w:rFonts w:ascii="Book Antiqua" w:hAnsi="Book Antiqua"/>
          <w:bCs/>
          <w:sz w:val="22"/>
          <w:szCs w:val="22"/>
        </w:rPr>
        <w:t>s</w:t>
      </w:r>
      <w:r w:rsidR="007A52E2">
        <w:rPr>
          <w:rFonts w:ascii="Book Antiqua" w:hAnsi="Book Antiqua"/>
          <w:bCs/>
          <w:sz w:val="22"/>
          <w:szCs w:val="22"/>
        </w:rPr>
        <w:t xml:space="preserve">upport of a member of Summer Staff and asked for churches to see him if interested in this care program.  </w:t>
      </w:r>
      <w:r w:rsidR="00547545">
        <w:rPr>
          <w:rFonts w:ascii="Book Antiqua" w:hAnsi="Book Antiqua"/>
          <w:bCs/>
          <w:sz w:val="22"/>
          <w:szCs w:val="22"/>
        </w:rPr>
        <w:t>T</w:t>
      </w:r>
      <w:r w:rsidR="007A52E2">
        <w:rPr>
          <w:rFonts w:ascii="Book Antiqua" w:hAnsi="Book Antiqua"/>
          <w:bCs/>
          <w:sz w:val="22"/>
          <w:szCs w:val="22"/>
        </w:rPr>
        <w:t xml:space="preserve">here are 18 more staff members available.   Greg made mention that they are reaching out to </w:t>
      </w:r>
      <w:proofErr w:type="spellStart"/>
      <w:r w:rsidR="007A52E2">
        <w:rPr>
          <w:rFonts w:ascii="Book Antiqua" w:hAnsi="Book Antiqua"/>
          <w:bCs/>
          <w:sz w:val="22"/>
          <w:szCs w:val="22"/>
        </w:rPr>
        <w:t>Kiski</w:t>
      </w:r>
      <w:proofErr w:type="spellEnd"/>
      <w:r w:rsidR="007A52E2">
        <w:rPr>
          <w:rFonts w:ascii="Book Antiqua" w:hAnsi="Book Antiqua"/>
          <w:bCs/>
          <w:sz w:val="22"/>
          <w:szCs w:val="22"/>
        </w:rPr>
        <w:t xml:space="preserve"> Presbytery</w:t>
      </w:r>
      <w:r w:rsidR="00547545">
        <w:rPr>
          <w:rFonts w:ascii="Book Antiqua" w:hAnsi="Book Antiqua"/>
          <w:bCs/>
          <w:sz w:val="22"/>
          <w:szCs w:val="22"/>
        </w:rPr>
        <w:t>. T</w:t>
      </w:r>
      <w:r w:rsidR="007A52E2">
        <w:rPr>
          <w:rFonts w:ascii="Book Antiqua" w:hAnsi="Book Antiqua"/>
          <w:bCs/>
          <w:sz w:val="22"/>
          <w:szCs w:val="22"/>
        </w:rPr>
        <w:t>here is an event at the Camp on June 19</w:t>
      </w:r>
      <w:r w:rsidR="007A52E2" w:rsidRPr="007A52E2">
        <w:rPr>
          <w:rFonts w:ascii="Book Antiqua" w:hAnsi="Book Antiqua"/>
          <w:bCs/>
          <w:sz w:val="22"/>
          <w:szCs w:val="22"/>
          <w:vertAlign w:val="superscript"/>
        </w:rPr>
        <w:t>th</w:t>
      </w:r>
      <w:r w:rsidR="007A52E2">
        <w:rPr>
          <w:rFonts w:ascii="Book Antiqua" w:hAnsi="Book Antiqua"/>
          <w:bCs/>
          <w:sz w:val="22"/>
          <w:szCs w:val="22"/>
        </w:rPr>
        <w:t xml:space="preserve"> since Westminster Highlands recently shut down.  This event is for anyone to visit the camp for a tour, there are flyers available for this event.   </w:t>
      </w:r>
    </w:p>
    <w:p w:rsidR="00156D6A" w:rsidRPr="005B692B" w:rsidRDefault="0035761B" w:rsidP="00924572">
      <w:pPr>
        <w:autoSpaceDE w:val="0"/>
        <w:autoSpaceDN w:val="0"/>
        <w:adjustRightInd w:val="0"/>
        <w:rPr>
          <w:rFonts w:ascii="Book Antiqua" w:hAnsi="Book Antiqua"/>
          <w:bCs/>
          <w:sz w:val="22"/>
          <w:szCs w:val="22"/>
        </w:rPr>
      </w:pPr>
      <w:r w:rsidRPr="005B692B">
        <w:rPr>
          <w:rFonts w:ascii="Book Antiqua" w:hAnsi="Book Antiqua"/>
          <w:bCs/>
          <w:sz w:val="22"/>
          <w:szCs w:val="22"/>
        </w:rPr>
        <w:t xml:space="preserve"> </w:t>
      </w:r>
    </w:p>
    <w:p w:rsidR="0035761B" w:rsidRDefault="0035761B" w:rsidP="007038CD">
      <w:pPr>
        <w:autoSpaceDE w:val="0"/>
        <w:autoSpaceDN w:val="0"/>
        <w:adjustRightInd w:val="0"/>
        <w:rPr>
          <w:rFonts w:ascii="Book Antiqua" w:hAnsi="Book Antiqua"/>
          <w:b/>
          <w:bCs/>
          <w:caps/>
          <w:sz w:val="22"/>
          <w:szCs w:val="22"/>
          <w:u w:val="single"/>
        </w:rPr>
      </w:pPr>
    </w:p>
    <w:p w:rsidR="007038CD" w:rsidRPr="00203E2F" w:rsidRDefault="007038CD" w:rsidP="007038CD">
      <w:pPr>
        <w:autoSpaceDE w:val="0"/>
        <w:autoSpaceDN w:val="0"/>
        <w:adjustRightInd w:val="0"/>
        <w:rPr>
          <w:rFonts w:ascii="Book Antiqua" w:hAnsi="Book Antiqua"/>
          <w:bCs/>
          <w:caps/>
          <w:sz w:val="22"/>
          <w:szCs w:val="22"/>
        </w:rPr>
      </w:pPr>
      <w:r w:rsidRPr="005B692B">
        <w:rPr>
          <w:rFonts w:ascii="Book Antiqua" w:hAnsi="Book Antiqua"/>
          <w:b/>
          <w:bCs/>
          <w:caps/>
          <w:sz w:val="22"/>
          <w:szCs w:val="22"/>
          <w:u w:val="single"/>
        </w:rPr>
        <w:t xml:space="preserve">Mission Committee </w:t>
      </w:r>
      <w:r w:rsidR="007C09D2" w:rsidRPr="005B692B">
        <w:rPr>
          <w:rFonts w:ascii="Book Antiqua" w:hAnsi="Book Antiqua"/>
          <w:b/>
          <w:bCs/>
          <w:caps/>
          <w:sz w:val="22"/>
          <w:szCs w:val="22"/>
          <w:u w:val="single"/>
        </w:rPr>
        <w:t>REPORT</w:t>
      </w:r>
      <w:r w:rsidR="00203E2F">
        <w:rPr>
          <w:rFonts w:ascii="Book Antiqua" w:hAnsi="Book Antiqua"/>
          <w:bCs/>
          <w:caps/>
          <w:sz w:val="22"/>
          <w:szCs w:val="22"/>
        </w:rPr>
        <w:t xml:space="preserve">  </w:t>
      </w:r>
    </w:p>
    <w:p w:rsidR="00424816" w:rsidRDefault="00A60D90" w:rsidP="00203E2F">
      <w:pPr>
        <w:autoSpaceDE w:val="0"/>
        <w:autoSpaceDN w:val="0"/>
        <w:adjustRightInd w:val="0"/>
        <w:rPr>
          <w:rFonts w:ascii="Book Antiqua" w:hAnsi="Book Antiqua"/>
          <w:bCs/>
          <w:sz w:val="22"/>
          <w:szCs w:val="22"/>
        </w:rPr>
      </w:pPr>
      <w:r w:rsidRPr="00C56BF4">
        <w:rPr>
          <w:rFonts w:ascii="Book Antiqua" w:hAnsi="Book Antiqua"/>
          <w:bCs/>
          <w:sz w:val="22"/>
          <w:szCs w:val="22"/>
        </w:rPr>
        <w:t>Rev. Sylvia Carlson made mention of the report that was included in the packet</w:t>
      </w:r>
      <w:r w:rsidR="007A52E2">
        <w:rPr>
          <w:rFonts w:ascii="Book Antiqua" w:hAnsi="Book Antiqua"/>
          <w:bCs/>
          <w:sz w:val="22"/>
          <w:szCs w:val="22"/>
        </w:rPr>
        <w:t>.  The Sudan/South Sudan Mission Network meeting will be at Westminster College during the New Wilmington Mission Conference on July 22 and 23, 2019</w:t>
      </w:r>
      <w:r w:rsidRPr="00C56BF4">
        <w:rPr>
          <w:rFonts w:ascii="Book Antiqua" w:hAnsi="Book Antiqua"/>
          <w:bCs/>
          <w:sz w:val="22"/>
          <w:szCs w:val="22"/>
        </w:rPr>
        <w:t>.  She asked to p</w:t>
      </w:r>
      <w:r w:rsidR="00203E2F" w:rsidRPr="00C56BF4">
        <w:rPr>
          <w:rFonts w:ascii="Book Antiqua" w:hAnsi="Book Antiqua"/>
          <w:bCs/>
          <w:sz w:val="22"/>
          <w:szCs w:val="22"/>
        </w:rPr>
        <w:t>lease note that</w:t>
      </w:r>
      <w:r w:rsidR="007A52E2">
        <w:rPr>
          <w:rFonts w:ascii="Book Antiqua" w:hAnsi="Book Antiqua"/>
          <w:bCs/>
          <w:sz w:val="22"/>
          <w:szCs w:val="22"/>
        </w:rPr>
        <w:t xml:space="preserve"> a couple from the Sudan/South Sudan will be attending this meeting and they will be available in our Presbytery prior to the New Wilmington Mission Conference</w:t>
      </w:r>
      <w:r w:rsidR="00971D9C">
        <w:rPr>
          <w:rFonts w:ascii="Book Antiqua" w:hAnsi="Book Antiqua"/>
          <w:bCs/>
          <w:sz w:val="22"/>
          <w:szCs w:val="22"/>
        </w:rPr>
        <w:t>.  For</w:t>
      </w:r>
      <w:r w:rsidR="007A52E2">
        <w:rPr>
          <w:rFonts w:ascii="Book Antiqua" w:hAnsi="Book Antiqua"/>
          <w:bCs/>
          <w:sz w:val="22"/>
          <w:szCs w:val="22"/>
        </w:rPr>
        <w:t xml:space="preserve"> more information</w:t>
      </w:r>
      <w:r w:rsidR="00971D9C">
        <w:rPr>
          <w:rFonts w:ascii="Book Antiqua" w:hAnsi="Book Antiqua"/>
          <w:bCs/>
          <w:sz w:val="22"/>
          <w:szCs w:val="22"/>
        </w:rPr>
        <w:t>,</w:t>
      </w:r>
      <w:r w:rsidR="007A52E2">
        <w:rPr>
          <w:rFonts w:ascii="Book Antiqua" w:hAnsi="Book Antiqua"/>
          <w:bCs/>
          <w:sz w:val="22"/>
          <w:szCs w:val="22"/>
        </w:rPr>
        <w:t xml:space="preserve"> be in touch with Sylvia or Skip.  </w:t>
      </w:r>
    </w:p>
    <w:p w:rsidR="00424816" w:rsidRDefault="00424816" w:rsidP="00203E2F">
      <w:pPr>
        <w:autoSpaceDE w:val="0"/>
        <w:autoSpaceDN w:val="0"/>
        <w:adjustRightInd w:val="0"/>
        <w:rPr>
          <w:rFonts w:ascii="Book Antiqua" w:hAnsi="Book Antiqua"/>
          <w:bCs/>
          <w:sz w:val="22"/>
          <w:szCs w:val="22"/>
        </w:rPr>
      </w:pPr>
    </w:p>
    <w:p w:rsidR="00424816" w:rsidRDefault="00424816" w:rsidP="00203E2F">
      <w:pPr>
        <w:autoSpaceDE w:val="0"/>
        <w:autoSpaceDN w:val="0"/>
        <w:adjustRightInd w:val="0"/>
        <w:rPr>
          <w:rFonts w:ascii="Book Antiqua" w:hAnsi="Book Antiqua"/>
          <w:bCs/>
          <w:sz w:val="22"/>
          <w:szCs w:val="22"/>
        </w:rPr>
      </w:pPr>
      <w:r>
        <w:rPr>
          <w:rFonts w:ascii="Book Antiqua" w:hAnsi="Book Antiqua"/>
          <w:bCs/>
          <w:sz w:val="22"/>
          <w:szCs w:val="22"/>
        </w:rPr>
        <w:t xml:space="preserve">A request </w:t>
      </w:r>
      <w:r w:rsidR="00971D9C">
        <w:rPr>
          <w:rFonts w:ascii="Book Antiqua" w:hAnsi="Book Antiqua"/>
          <w:bCs/>
          <w:sz w:val="22"/>
          <w:szCs w:val="22"/>
        </w:rPr>
        <w:t xml:space="preserve">was made </w:t>
      </w:r>
      <w:r>
        <w:rPr>
          <w:rFonts w:ascii="Book Antiqua" w:hAnsi="Book Antiqua"/>
          <w:bCs/>
          <w:sz w:val="22"/>
          <w:szCs w:val="22"/>
        </w:rPr>
        <w:t>for funds to help with metal roofs and emergency food relief in Juba South Sudan</w:t>
      </w:r>
      <w:r w:rsidR="00971D9C">
        <w:rPr>
          <w:rFonts w:ascii="Book Antiqua" w:hAnsi="Book Antiqua"/>
          <w:bCs/>
          <w:sz w:val="22"/>
          <w:szCs w:val="22"/>
        </w:rPr>
        <w:t>.  Monies</w:t>
      </w:r>
      <w:r>
        <w:rPr>
          <w:rFonts w:ascii="Book Antiqua" w:hAnsi="Book Antiqua"/>
          <w:bCs/>
          <w:sz w:val="22"/>
          <w:szCs w:val="22"/>
        </w:rPr>
        <w:t xml:space="preserve"> that are available will be sent </w:t>
      </w:r>
      <w:r w:rsidR="00971D9C">
        <w:rPr>
          <w:rFonts w:ascii="Book Antiqua" w:hAnsi="Book Antiqua"/>
          <w:bCs/>
          <w:sz w:val="22"/>
          <w:szCs w:val="22"/>
        </w:rPr>
        <w:t xml:space="preserve">now </w:t>
      </w:r>
      <w:r>
        <w:rPr>
          <w:rFonts w:ascii="Book Antiqua" w:hAnsi="Book Antiqua"/>
          <w:bCs/>
          <w:sz w:val="22"/>
          <w:szCs w:val="22"/>
        </w:rPr>
        <w:t>and congregations are asked to help with funds for emergency food.  Plans are being made to sen</w:t>
      </w:r>
      <w:r w:rsidR="00971D9C">
        <w:rPr>
          <w:rFonts w:ascii="Book Antiqua" w:hAnsi="Book Antiqua"/>
          <w:bCs/>
          <w:sz w:val="22"/>
          <w:szCs w:val="22"/>
        </w:rPr>
        <w:t>d</w:t>
      </w:r>
      <w:r>
        <w:rPr>
          <w:rFonts w:ascii="Book Antiqua" w:hAnsi="Book Antiqua"/>
          <w:bCs/>
          <w:sz w:val="22"/>
          <w:szCs w:val="22"/>
        </w:rPr>
        <w:t xml:space="preserve"> a small group in March of 2020 to build relationships.  The Mission committee is inviting congregations to have a Mission Fair at the September Presbytery meeting in conjunct</w:t>
      </w:r>
      <w:r w:rsidR="00971D9C">
        <w:rPr>
          <w:rFonts w:ascii="Book Antiqua" w:hAnsi="Book Antiqua"/>
          <w:bCs/>
          <w:sz w:val="22"/>
          <w:szCs w:val="22"/>
        </w:rPr>
        <w:t>ion</w:t>
      </w:r>
      <w:r>
        <w:rPr>
          <w:rFonts w:ascii="Book Antiqua" w:hAnsi="Book Antiqua"/>
          <w:bCs/>
          <w:sz w:val="22"/>
          <w:szCs w:val="22"/>
        </w:rPr>
        <w:t xml:space="preserve"> with the Presbytery of Washington.  </w:t>
      </w:r>
    </w:p>
    <w:p w:rsidR="00424816" w:rsidRDefault="00424816" w:rsidP="00203E2F">
      <w:pPr>
        <w:autoSpaceDE w:val="0"/>
        <w:autoSpaceDN w:val="0"/>
        <w:adjustRightInd w:val="0"/>
        <w:rPr>
          <w:rFonts w:ascii="Book Antiqua" w:hAnsi="Book Antiqua"/>
          <w:bCs/>
          <w:sz w:val="22"/>
          <w:szCs w:val="22"/>
        </w:rPr>
      </w:pPr>
    </w:p>
    <w:p w:rsidR="00424816" w:rsidRDefault="00424816" w:rsidP="00203E2F">
      <w:pPr>
        <w:autoSpaceDE w:val="0"/>
        <w:autoSpaceDN w:val="0"/>
        <w:adjustRightInd w:val="0"/>
        <w:rPr>
          <w:rFonts w:ascii="Book Antiqua" w:hAnsi="Book Antiqua"/>
          <w:bCs/>
          <w:sz w:val="22"/>
          <w:szCs w:val="22"/>
        </w:rPr>
      </w:pPr>
      <w:r>
        <w:rPr>
          <w:rFonts w:ascii="Book Antiqua" w:hAnsi="Book Antiqua"/>
          <w:bCs/>
          <w:sz w:val="22"/>
          <w:szCs w:val="22"/>
        </w:rPr>
        <w:t xml:space="preserve">There will be a Mission Trip to the poorest county in West Virginia, July 7-13.    The cost is $50 and is open to supervised </w:t>
      </w:r>
      <w:r w:rsidR="00971D9C">
        <w:rPr>
          <w:rFonts w:ascii="Book Antiqua" w:hAnsi="Book Antiqua"/>
          <w:bCs/>
          <w:sz w:val="22"/>
          <w:szCs w:val="22"/>
        </w:rPr>
        <w:t xml:space="preserve">14-year-old youth.  </w:t>
      </w:r>
      <w:r>
        <w:rPr>
          <w:rFonts w:ascii="Book Antiqua" w:hAnsi="Book Antiqua"/>
          <w:bCs/>
          <w:sz w:val="22"/>
          <w:szCs w:val="22"/>
        </w:rPr>
        <w:t xml:space="preserve">Phyllis Frye is the contact person.  </w:t>
      </w:r>
    </w:p>
    <w:p w:rsidR="00424816" w:rsidRDefault="00424816" w:rsidP="00203E2F">
      <w:pPr>
        <w:autoSpaceDE w:val="0"/>
        <w:autoSpaceDN w:val="0"/>
        <w:adjustRightInd w:val="0"/>
        <w:rPr>
          <w:rFonts w:ascii="Book Antiqua" w:hAnsi="Book Antiqua"/>
          <w:bCs/>
          <w:sz w:val="22"/>
          <w:szCs w:val="22"/>
        </w:rPr>
      </w:pPr>
    </w:p>
    <w:p w:rsidR="00203E2F" w:rsidRDefault="00424816" w:rsidP="00203E2F">
      <w:pPr>
        <w:autoSpaceDE w:val="0"/>
        <w:autoSpaceDN w:val="0"/>
        <w:adjustRightInd w:val="0"/>
        <w:rPr>
          <w:rFonts w:ascii="Book Antiqua" w:hAnsi="Book Antiqua"/>
          <w:bCs/>
          <w:sz w:val="22"/>
          <w:szCs w:val="22"/>
        </w:rPr>
      </w:pPr>
      <w:r>
        <w:rPr>
          <w:rFonts w:ascii="Book Antiqua" w:hAnsi="Book Antiqua"/>
          <w:bCs/>
          <w:sz w:val="22"/>
          <w:szCs w:val="22"/>
        </w:rPr>
        <w:t xml:space="preserve">It was </w:t>
      </w:r>
      <w:r w:rsidRPr="00971D9C">
        <w:rPr>
          <w:rFonts w:ascii="Book Antiqua" w:hAnsi="Book Antiqua"/>
          <w:b/>
          <w:bCs/>
          <w:sz w:val="22"/>
          <w:szCs w:val="22"/>
          <w:u w:val="single"/>
        </w:rPr>
        <w:t>MSP</w:t>
      </w:r>
      <w:r>
        <w:rPr>
          <w:rFonts w:ascii="Book Antiqua" w:hAnsi="Book Antiqua"/>
          <w:bCs/>
          <w:sz w:val="22"/>
          <w:szCs w:val="22"/>
        </w:rPr>
        <w:t xml:space="preserve"> to give Duffy Greba privilege of the floor as he gave a report of the recent Mission trip to Somerville, West Virginia where a ramp was installed on a gentleman’s house who has COPD.  There were 12 people on this trip.  </w:t>
      </w:r>
    </w:p>
    <w:p w:rsidR="00424816" w:rsidRDefault="00424816" w:rsidP="00203E2F">
      <w:pPr>
        <w:autoSpaceDE w:val="0"/>
        <w:autoSpaceDN w:val="0"/>
        <w:adjustRightInd w:val="0"/>
        <w:rPr>
          <w:rFonts w:ascii="Book Antiqua" w:hAnsi="Book Antiqua"/>
          <w:bCs/>
          <w:sz w:val="22"/>
          <w:szCs w:val="22"/>
        </w:rPr>
      </w:pPr>
    </w:p>
    <w:p w:rsidR="00424816" w:rsidRDefault="00424816" w:rsidP="00203E2F">
      <w:pPr>
        <w:autoSpaceDE w:val="0"/>
        <w:autoSpaceDN w:val="0"/>
        <w:adjustRightInd w:val="0"/>
        <w:rPr>
          <w:rFonts w:ascii="Book Antiqua" w:hAnsi="Book Antiqua"/>
          <w:bCs/>
          <w:sz w:val="22"/>
          <w:szCs w:val="22"/>
        </w:rPr>
      </w:pPr>
      <w:r>
        <w:rPr>
          <w:rFonts w:ascii="Book Antiqua" w:hAnsi="Book Antiqua"/>
          <w:bCs/>
          <w:sz w:val="22"/>
          <w:szCs w:val="22"/>
        </w:rPr>
        <w:t>Moderator Laura Blank</w:t>
      </w:r>
      <w:r w:rsidR="004A303F">
        <w:rPr>
          <w:rFonts w:ascii="Book Antiqua" w:hAnsi="Book Antiqua"/>
          <w:bCs/>
          <w:sz w:val="22"/>
          <w:szCs w:val="22"/>
        </w:rPr>
        <w:t xml:space="preserve"> re</w:t>
      </w:r>
      <w:r>
        <w:rPr>
          <w:rFonts w:ascii="Book Antiqua" w:hAnsi="Book Antiqua"/>
          <w:bCs/>
          <w:sz w:val="22"/>
          <w:szCs w:val="22"/>
        </w:rPr>
        <w:t>sumed moderating the meeting</w:t>
      </w:r>
      <w:r w:rsidR="004A303F">
        <w:rPr>
          <w:rFonts w:ascii="Book Antiqua" w:hAnsi="Book Antiqua"/>
          <w:bCs/>
          <w:sz w:val="22"/>
          <w:szCs w:val="22"/>
        </w:rPr>
        <w:t xml:space="preserve"> at this point.  </w:t>
      </w:r>
    </w:p>
    <w:p w:rsidR="00424816" w:rsidRDefault="00424816" w:rsidP="00203E2F">
      <w:pPr>
        <w:autoSpaceDE w:val="0"/>
        <w:autoSpaceDN w:val="0"/>
        <w:adjustRightInd w:val="0"/>
        <w:rPr>
          <w:rFonts w:ascii="Book Antiqua" w:hAnsi="Book Antiqua"/>
          <w:bCs/>
          <w:sz w:val="22"/>
          <w:szCs w:val="22"/>
        </w:rPr>
      </w:pPr>
    </w:p>
    <w:p w:rsidR="00424816" w:rsidRDefault="00424816" w:rsidP="00203E2F">
      <w:pPr>
        <w:autoSpaceDE w:val="0"/>
        <w:autoSpaceDN w:val="0"/>
        <w:adjustRightInd w:val="0"/>
        <w:rPr>
          <w:rFonts w:ascii="Book Antiqua" w:hAnsi="Book Antiqua"/>
          <w:bCs/>
          <w:sz w:val="22"/>
          <w:szCs w:val="22"/>
          <w:u w:val="single"/>
        </w:rPr>
      </w:pPr>
      <w:r>
        <w:rPr>
          <w:rFonts w:ascii="Book Antiqua" w:hAnsi="Book Antiqua"/>
          <w:b/>
          <w:bCs/>
          <w:sz w:val="22"/>
          <w:szCs w:val="22"/>
          <w:u w:val="single"/>
        </w:rPr>
        <w:t>ANNOUNCEMENT</w:t>
      </w:r>
      <w:r w:rsidR="00971D9C">
        <w:rPr>
          <w:rFonts w:ascii="Book Antiqua" w:hAnsi="Book Antiqua"/>
          <w:b/>
          <w:bCs/>
          <w:sz w:val="22"/>
          <w:szCs w:val="22"/>
          <w:u w:val="single"/>
        </w:rPr>
        <w:t>S</w:t>
      </w:r>
      <w:r>
        <w:rPr>
          <w:rFonts w:ascii="Book Antiqua" w:hAnsi="Book Antiqua"/>
          <w:b/>
          <w:bCs/>
          <w:sz w:val="22"/>
          <w:szCs w:val="22"/>
          <w:u w:val="single"/>
        </w:rPr>
        <w:t xml:space="preserve"> LOOP</w:t>
      </w:r>
    </w:p>
    <w:p w:rsidR="00424816" w:rsidRPr="00424816" w:rsidRDefault="00424816" w:rsidP="00203E2F">
      <w:pPr>
        <w:autoSpaceDE w:val="0"/>
        <w:autoSpaceDN w:val="0"/>
        <w:adjustRightInd w:val="0"/>
        <w:rPr>
          <w:rFonts w:ascii="Book Antiqua" w:hAnsi="Book Antiqua"/>
          <w:bCs/>
          <w:sz w:val="22"/>
          <w:szCs w:val="22"/>
        </w:rPr>
      </w:pPr>
      <w:r>
        <w:rPr>
          <w:rFonts w:ascii="Book Antiqua" w:hAnsi="Book Antiqua"/>
          <w:bCs/>
          <w:sz w:val="22"/>
          <w:szCs w:val="22"/>
        </w:rPr>
        <w:t>The Presbytery viewed the Announcement</w:t>
      </w:r>
      <w:r w:rsidR="00971D9C">
        <w:rPr>
          <w:rFonts w:ascii="Book Antiqua" w:hAnsi="Book Antiqua"/>
          <w:bCs/>
          <w:sz w:val="22"/>
          <w:szCs w:val="22"/>
        </w:rPr>
        <w:t>s</w:t>
      </w:r>
      <w:r>
        <w:rPr>
          <w:rFonts w:ascii="Book Antiqua" w:hAnsi="Book Antiqua"/>
          <w:bCs/>
          <w:sz w:val="22"/>
          <w:szCs w:val="22"/>
        </w:rPr>
        <w:t xml:space="preserve"> Loop which drew attention to the following: The Pentecost Offering, Soup for the Soul Luncheon at Poke Run, PDA</w:t>
      </w:r>
      <w:r w:rsidR="0044044A">
        <w:rPr>
          <w:rFonts w:ascii="Book Antiqua" w:hAnsi="Book Antiqua"/>
          <w:bCs/>
          <w:sz w:val="22"/>
          <w:szCs w:val="22"/>
        </w:rPr>
        <w:t xml:space="preserve"> which the offering from today’s worship service is going to, Camp Pine Springs, </w:t>
      </w:r>
      <w:r w:rsidR="00971D9C">
        <w:rPr>
          <w:rFonts w:ascii="Book Antiqua" w:hAnsi="Book Antiqua"/>
          <w:bCs/>
          <w:sz w:val="22"/>
          <w:szCs w:val="22"/>
        </w:rPr>
        <w:t>S</w:t>
      </w:r>
      <w:r w:rsidR="0044044A">
        <w:rPr>
          <w:rFonts w:ascii="Book Antiqua" w:hAnsi="Book Antiqua"/>
          <w:bCs/>
          <w:sz w:val="22"/>
          <w:szCs w:val="22"/>
        </w:rPr>
        <w:t>ummer Youth Institute at PTS, Presbyterian Youth Triennium, New Salem Peach Festival, upcoming courses at Pittsburgh Theological Seminary, Wee Kirk Conference</w:t>
      </w:r>
      <w:r w:rsidR="00971D9C">
        <w:rPr>
          <w:rFonts w:ascii="Book Antiqua" w:hAnsi="Book Antiqua"/>
          <w:bCs/>
          <w:sz w:val="22"/>
          <w:szCs w:val="22"/>
        </w:rPr>
        <w:t>,</w:t>
      </w:r>
      <w:r w:rsidR="0044044A">
        <w:rPr>
          <w:rFonts w:ascii="Book Antiqua" w:hAnsi="Book Antiqua"/>
          <w:bCs/>
          <w:sz w:val="22"/>
          <w:szCs w:val="22"/>
        </w:rPr>
        <w:t xml:space="preserve"> the Stories of Redstone</w:t>
      </w:r>
      <w:r w:rsidR="00971D9C">
        <w:rPr>
          <w:rFonts w:ascii="Book Antiqua" w:hAnsi="Book Antiqua"/>
          <w:bCs/>
          <w:sz w:val="22"/>
          <w:szCs w:val="22"/>
        </w:rPr>
        <w:t>,</w:t>
      </w:r>
      <w:r w:rsidR="0044044A">
        <w:rPr>
          <w:rFonts w:ascii="Book Antiqua" w:hAnsi="Book Antiqua"/>
          <w:bCs/>
          <w:sz w:val="22"/>
          <w:szCs w:val="22"/>
        </w:rPr>
        <w:t xml:space="preserve"> and the September meeting of the Presbytery at Pine Spring</w:t>
      </w:r>
      <w:r w:rsidR="00971D9C">
        <w:rPr>
          <w:rFonts w:ascii="Book Antiqua" w:hAnsi="Book Antiqua"/>
          <w:bCs/>
          <w:sz w:val="22"/>
          <w:szCs w:val="22"/>
        </w:rPr>
        <w:t>s</w:t>
      </w:r>
      <w:r w:rsidR="0044044A">
        <w:rPr>
          <w:rFonts w:ascii="Book Antiqua" w:hAnsi="Book Antiqua"/>
          <w:bCs/>
          <w:sz w:val="22"/>
          <w:szCs w:val="22"/>
        </w:rPr>
        <w:t xml:space="preserve"> Camp.  </w:t>
      </w:r>
    </w:p>
    <w:p w:rsidR="00602DDE" w:rsidRPr="00C56BF4" w:rsidRDefault="00602DDE" w:rsidP="007038CD">
      <w:pPr>
        <w:autoSpaceDE w:val="0"/>
        <w:autoSpaceDN w:val="0"/>
        <w:adjustRightInd w:val="0"/>
        <w:rPr>
          <w:rFonts w:ascii="Book Antiqua" w:hAnsi="Book Antiqua"/>
          <w:bCs/>
          <w:caps/>
          <w:sz w:val="22"/>
          <w:szCs w:val="22"/>
        </w:rPr>
      </w:pPr>
    </w:p>
    <w:p w:rsidR="00490F0E" w:rsidRPr="005B692B" w:rsidRDefault="000A3C41" w:rsidP="00B1038D">
      <w:pPr>
        <w:autoSpaceDE w:val="0"/>
        <w:autoSpaceDN w:val="0"/>
        <w:adjustRightInd w:val="0"/>
        <w:rPr>
          <w:rFonts w:ascii="Book Antiqua" w:hAnsi="Book Antiqua"/>
          <w:sz w:val="22"/>
          <w:szCs w:val="22"/>
        </w:rPr>
      </w:pPr>
      <w:r w:rsidRPr="005B692B">
        <w:rPr>
          <w:rFonts w:ascii="Book Antiqua" w:hAnsi="Book Antiqua"/>
          <w:b/>
          <w:sz w:val="22"/>
          <w:szCs w:val="22"/>
          <w:u w:val="single"/>
        </w:rPr>
        <w:t>ACTION AGENDA</w:t>
      </w:r>
    </w:p>
    <w:p w:rsidR="00B11C0E" w:rsidRPr="005B692B" w:rsidRDefault="00B11C0E" w:rsidP="00B11C0E">
      <w:pPr>
        <w:rPr>
          <w:rFonts w:ascii="Book Antiqua" w:hAnsi="Book Antiqua"/>
          <w:sz w:val="22"/>
          <w:szCs w:val="22"/>
        </w:rPr>
      </w:pPr>
    </w:p>
    <w:p w:rsidR="00924572" w:rsidRPr="005B692B" w:rsidRDefault="00893FED" w:rsidP="00924572">
      <w:pPr>
        <w:pStyle w:val="Heading4"/>
        <w:ind w:left="0"/>
        <w:rPr>
          <w:rFonts w:ascii="Book Antiqua" w:hAnsi="Book Antiqua"/>
          <w:b/>
          <w:sz w:val="22"/>
          <w:szCs w:val="22"/>
          <w:u w:val="single"/>
        </w:rPr>
      </w:pPr>
      <w:r>
        <w:rPr>
          <w:rFonts w:ascii="Book Antiqua" w:hAnsi="Book Antiqua"/>
          <w:b/>
          <w:sz w:val="22"/>
          <w:szCs w:val="22"/>
          <w:u w:val="single"/>
        </w:rPr>
        <w:t>COUNCIL REPORT</w:t>
      </w:r>
    </w:p>
    <w:p w:rsidR="003D59BC" w:rsidRDefault="0044044A" w:rsidP="003D59BC">
      <w:pPr>
        <w:rPr>
          <w:rFonts w:ascii="Book Antiqua" w:hAnsi="Book Antiqua"/>
          <w:sz w:val="22"/>
          <w:szCs w:val="22"/>
        </w:rPr>
      </w:pPr>
      <w:r>
        <w:rPr>
          <w:rFonts w:ascii="Book Antiqua" w:hAnsi="Book Antiqua"/>
          <w:sz w:val="22"/>
          <w:szCs w:val="22"/>
        </w:rPr>
        <w:t xml:space="preserve">Elder Josh Scully </w:t>
      </w:r>
      <w:r w:rsidR="003D59BC">
        <w:rPr>
          <w:rFonts w:ascii="Book Antiqua" w:hAnsi="Book Antiqua"/>
          <w:sz w:val="22"/>
          <w:szCs w:val="22"/>
        </w:rPr>
        <w:t>p</w:t>
      </w:r>
      <w:r w:rsidR="003D59BC" w:rsidRPr="003D59BC">
        <w:rPr>
          <w:rFonts w:ascii="Book Antiqua" w:hAnsi="Book Antiqua"/>
          <w:sz w:val="22"/>
          <w:szCs w:val="22"/>
        </w:rPr>
        <w:t xml:space="preserve">resented the following report and action items from the </w:t>
      </w:r>
      <w:r w:rsidR="003D59BC">
        <w:rPr>
          <w:rFonts w:ascii="Book Antiqua" w:hAnsi="Book Antiqua"/>
          <w:sz w:val="22"/>
          <w:szCs w:val="22"/>
        </w:rPr>
        <w:t xml:space="preserve">Presbytery Council.  </w:t>
      </w:r>
    </w:p>
    <w:p w:rsidR="00A60D90" w:rsidRDefault="00A60D90" w:rsidP="003D59BC">
      <w:pPr>
        <w:rPr>
          <w:rFonts w:ascii="Book Antiqua" w:hAnsi="Book Antiqua"/>
          <w:sz w:val="22"/>
          <w:szCs w:val="22"/>
        </w:rPr>
      </w:pPr>
    </w:p>
    <w:p w:rsidR="003D59BC" w:rsidRDefault="003D59BC" w:rsidP="003D59BC">
      <w:pPr>
        <w:jc w:val="center"/>
        <w:rPr>
          <w:rFonts w:ascii="Book Antiqua" w:hAnsi="Book Antiqua"/>
          <w:b/>
          <w:sz w:val="22"/>
          <w:szCs w:val="22"/>
          <w:u w:val="single"/>
        </w:rPr>
      </w:pPr>
      <w:r w:rsidRPr="003D59BC">
        <w:rPr>
          <w:rFonts w:ascii="Book Antiqua" w:hAnsi="Book Antiqua"/>
          <w:b/>
          <w:sz w:val="22"/>
          <w:szCs w:val="22"/>
          <w:u w:val="single"/>
        </w:rPr>
        <w:lastRenderedPageBreak/>
        <w:t>Action Items</w:t>
      </w:r>
    </w:p>
    <w:p w:rsidR="0035761B" w:rsidRPr="005B7C0E" w:rsidRDefault="0035761B" w:rsidP="0035761B">
      <w:pPr>
        <w:numPr>
          <w:ilvl w:val="0"/>
          <w:numId w:val="31"/>
        </w:numPr>
        <w:ind w:right="-720"/>
        <w:rPr>
          <w:rFonts w:ascii="Book Antiqua" w:hAnsi="Book Antiqua"/>
          <w:sz w:val="22"/>
          <w:szCs w:val="22"/>
        </w:rPr>
      </w:pPr>
      <w:r w:rsidRPr="005B7C0E">
        <w:rPr>
          <w:rFonts w:ascii="Book Antiqua" w:hAnsi="Book Antiqua"/>
          <w:sz w:val="22"/>
          <w:szCs w:val="22"/>
        </w:rPr>
        <w:t xml:space="preserve">The Council nominates Rev. Aleda Menchyk to serve on the Nominating Committee (2021) </w:t>
      </w:r>
    </w:p>
    <w:p w:rsidR="0035761B" w:rsidRPr="005B7C0E" w:rsidRDefault="0035761B" w:rsidP="0035761B">
      <w:pPr>
        <w:ind w:left="720" w:right="-720"/>
        <w:rPr>
          <w:rFonts w:ascii="Book Antiqua" w:hAnsi="Book Antiqua"/>
          <w:sz w:val="22"/>
          <w:szCs w:val="22"/>
        </w:rPr>
      </w:pPr>
      <w:r w:rsidRPr="005B7C0E">
        <w:rPr>
          <w:rFonts w:ascii="Book Antiqua" w:hAnsi="Book Antiqua"/>
          <w:sz w:val="22"/>
          <w:szCs w:val="22"/>
        </w:rPr>
        <w:t>of the Presbytery.</w:t>
      </w:r>
      <w:r w:rsidR="0044044A">
        <w:rPr>
          <w:rFonts w:ascii="Book Antiqua" w:hAnsi="Book Antiqua"/>
          <w:sz w:val="22"/>
          <w:szCs w:val="22"/>
        </w:rPr>
        <w:t xml:space="preserve">  It was </w:t>
      </w:r>
      <w:r w:rsidR="0044044A" w:rsidRPr="00971D9C">
        <w:rPr>
          <w:rFonts w:ascii="Book Antiqua" w:hAnsi="Book Antiqua"/>
          <w:b/>
          <w:sz w:val="22"/>
          <w:szCs w:val="22"/>
          <w:u w:val="single"/>
        </w:rPr>
        <w:t>MSP</w:t>
      </w:r>
      <w:r w:rsidR="0044044A">
        <w:rPr>
          <w:rFonts w:ascii="Book Antiqua" w:hAnsi="Book Antiqua"/>
          <w:sz w:val="22"/>
          <w:szCs w:val="22"/>
        </w:rPr>
        <w:t xml:space="preserve"> to elect Aleda to the Nominating Committee class of 2021</w:t>
      </w:r>
      <w:r w:rsidR="00971D9C">
        <w:rPr>
          <w:rFonts w:ascii="Book Antiqua" w:hAnsi="Book Antiqua"/>
          <w:sz w:val="22"/>
          <w:szCs w:val="22"/>
        </w:rPr>
        <w:t>.</w:t>
      </w:r>
      <w:r w:rsidRPr="005B7C0E">
        <w:rPr>
          <w:rFonts w:ascii="Book Antiqua" w:hAnsi="Book Antiqua"/>
          <w:sz w:val="22"/>
          <w:szCs w:val="22"/>
        </w:rPr>
        <w:br/>
      </w:r>
    </w:p>
    <w:p w:rsidR="0035761B" w:rsidRPr="005B7C0E" w:rsidRDefault="0035761B" w:rsidP="0035761B">
      <w:pPr>
        <w:numPr>
          <w:ilvl w:val="0"/>
          <w:numId w:val="29"/>
        </w:numPr>
        <w:ind w:right="-720"/>
        <w:rPr>
          <w:rFonts w:ascii="Book Antiqua" w:hAnsi="Book Antiqua"/>
          <w:sz w:val="22"/>
          <w:szCs w:val="22"/>
        </w:rPr>
      </w:pPr>
      <w:r w:rsidRPr="005B7C0E">
        <w:rPr>
          <w:rFonts w:ascii="Book Antiqua" w:hAnsi="Book Antiqua"/>
          <w:sz w:val="22"/>
          <w:szCs w:val="22"/>
        </w:rPr>
        <w:t xml:space="preserve">Presentation of proposed Book of Order amendments approved at the 2018 General </w:t>
      </w:r>
      <w:r w:rsidRPr="005B7C0E">
        <w:rPr>
          <w:rFonts w:ascii="Book Antiqua" w:hAnsi="Book Antiqua"/>
          <w:sz w:val="22"/>
          <w:szCs w:val="22"/>
        </w:rPr>
        <w:br/>
        <w:t xml:space="preserve">Assembly and to be considered by individual presbyteries. </w:t>
      </w:r>
      <w:r w:rsidRPr="005B7C0E">
        <w:rPr>
          <w:rFonts w:ascii="Book Antiqua" w:hAnsi="Book Antiqua"/>
          <w:sz w:val="22"/>
          <w:szCs w:val="22"/>
        </w:rPr>
        <w:br/>
      </w:r>
    </w:p>
    <w:p w:rsidR="0035761B" w:rsidRPr="00565257" w:rsidRDefault="0035761B" w:rsidP="0035761B">
      <w:pPr>
        <w:numPr>
          <w:ilvl w:val="0"/>
          <w:numId w:val="33"/>
        </w:numPr>
        <w:ind w:right="-720"/>
        <w:rPr>
          <w:rFonts w:ascii="Book Antiqua" w:hAnsi="Book Antiqua"/>
          <w:sz w:val="22"/>
          <w:szCs w:val="22"/>
        </w:rPr>
      </w:pPr>
      <w:r w:rsidRPr="00565257">
        <w:rPr>
          <w:rFonts w:ascii="Book Antiqua" w:hAnsi="Book Antiqua"/>
          <w:sz w:val="22"/>
          <w:szCs w:val="22"/>
        </w:rPr>
        <w:t xml:space="preserve">18-E— </w:t>
      </w:r>
      <w:r w:rsidR="00971D9C">
        <w:rPr>
          <w:rFonts w:ascii="Book Antiqua" w:hAnsi="Book Antiqua"/>
          <w:sz w:val="22"/>
          <w:szCs w:val="22"/>
        </w:rPr>
        <w:t>(</w:t>
      </w:r>
      <w:r w:rsidRPr="00565257">
        <w:rPr>
          <w:rFonts w:ascii="Book Antiqua" w:hAnsi="Book Antiqua"/>
          <w:sz w:val="22"/>
          <w:szCs w:val="22"/>
        </w:rPr>
        <w:t>substitute language</w:t>
      </w:r>
      <w:r w:rsidR="00971D9C">
        <w:rPr>
          <w:rFonts w:ascii="Book Antiqua" w:hAnsi="Book Antiqua"/>
          <w:sz w:val="22"/>
          <w:szCs w:val="22"/>
        </w:rPr>
        <w:t xml:space="preserve"> </w:t>
      </w:r>
      <w:r w:rsidRPr="00565257">
        <w:rPr>
          <w:rFonts w:ascii="Book Antiqua" w:hAnsi="Book Antiqua"/>
          <w:sz w:val="22"/>
          <w:szCs w:val="22"/>
        </w:rPr>
        <w:t>- Ministers of Word and Sacrament</w:t>
      </w:r>
      <w:r w:rsidR="00971D9C">
        <w:rPr>
          <w:rFonts w:ascii="Book Antiqua" w:hAnsi="Book Antiqua"/>
          <w:sz w:val="22"/>
          <w:szCs w:val="22"/>
        </w:rPr>
        <w:t>)</w:t>
      </w:r>
      <w:r w:rsidRPr="00565257">
        <w:rPr>
          <w:rFonts w:ascii="Book Antiqua" w:hAnsi="Book Antiqua"/>
          <w:sz w:val="22"/>
          <w:szCs w:val="22"/>
        </w:rPr>
        <w:t xml:space="preserve"> </w:t>
      </w:r>
      <w:r w:rsidRPr="00565257">
        <w:rPr>
          <w:rFonts w:ascii="Book Antiqua" w:hAnsi="Book Antiqua"/>
          <w:i/>
          <w:sz w:val="22"/>
          <w:szCs w:val="22"/>
        </w:rPr>
        <w:t>Council recommends approval.</w:t>
      </w:r>
      <w:r w:rsidR="00565257">
        <w:rPr>
          <w:rFonts w:ascii="Book Antiqua" w:hAnsi="Book Antiqua"/>
          <w:sz w:val="22"/>
          <w:szCs w:val="22"/>
        </w:rPr>
        <w:t xml:space="preserve"> J</w:t>
      </w:r>
      <w:r w:rsidR="00FC7967" w:rsidRPr="00565257">
        <w:rPr>
          <w:rFonts w:ascii="Book Antiqua" w:hAnsi="Book Antiqua"/>
          <w:sz w:val="22"/>
          <w:szCs w:val="22"/>
        </w:rPr>
        <w:t xml:space="preserve">oshua Scully moved </w:t>
      </w:r>
      <w:r w:rsidR="00565257" w:rsidRPr="00565257">
        <w:rPr>
          <w:rFonts w:ascii="Book Antiqua" w:hAnsi="Book Antiqua"/>
          <w:sz w:val="22"/>
          <w:szCs w:val="22"/>
        </w:rPr>
        <w:t>the approval of this item and spoke to it.  T</w:t>
      </w:r>
      <w:r w:rsidR="00FC7967" w:rsidRPr="00565257">
        <w:rPr>
          <w:rFonts w:ascii="Book Antiqua" w:hAnsi="Book Antiqua"/>
          <w:sz w:val="22"/>
          <w:szCs w:val="22"/>
        </w:rPr>
        <w:t>he vote was</w:t>
      </w:r>
      <w:r w:rsidR="00971D9C">
        <w:rPr>
          <w:rFonts w:ascii="Book Antiqua" w:hAnsi="Book Antiqua"/>
          <w:sz w:val="22"/>
          <w:szCs w:val="22"/>
        </w:rPr>
        <w:t xml:space="preserve"> </w:t>
      </w:r>
      <w:r w:rsidR="0044044A">
        <w:rPr>
          <w:rFonts w:ascii="Book Antiqua" w:hAnsi="Book Antiqua"/>
          <w:sz w:val="22"/>
          <w:szCs w:val="22"/>
        </w:rPr>
        <w:t>44 Yes</w:t>
      </w:r>
      <w:r w:rsidR="00971D9C">
        <w:rPr>
          <w:rFonts w:ascii="Book Antiqua" w:hAnsi="Book Antiqua"/>
          <w:sz w:val="22"/>
          <w:szCs w:val="22"/>
        </w:rPr>
        <w:t xml:space="preserve">, </w:t>
      </w:r>
      <w:r w:rsidR="0044044A">
        <w:rPr>
          <w:rFonts w:ascii="Book Antiqua" w:hAnsi="Book Antiqua"/>
          <w:sz w:val="22"/>
          <w:szCs w:val="22"/>
        </w:rPr>
        <w:t>0 No.</w:t>
      </w:r>
    </w:p>
    <w:p w:rsidR="0035761B" w:rsidRPr="005B7C0E" w:rsidRDefault="0035761B" w:rsidP="0035761B">
      <w:pPr>
        <w:numPr>
          <w:ilvl w:val="0"/>
          <w:numId w:val="33"/>
        </w:numPr>
        <w:ind w:right="-720"/>
        <w:rPr>
          <w:rFonts w:ascii="Book Antiqua" w:hAnsi="Book Antiqua"/>
          <w:sz w:val="22"/>
          <w:szCs w:val="22"/>
        </w:rPr>
      </w:pPr>
      <w:r w:rsidRPr="005B7C0E">
        <w:rPr>
          <w:rFonts w:ascii="Book Antiqua" w:hAnsi="Book Antiqua"/>
          <w:sz w:val="22"/>
          <w:szCs w:val="22"/>
        </w:rPr>
        <w:t>18-F</w:t>
      </w:r>
      <w:r w:rsidR="00971D9C" w:rsidRPr="00565257">
        <w:rPr>
          <w:rFonts w:ascii="Book Antiqua" w:hAnsi="Book Antiqua"/>
          <w:sz w:val="22"/>
          <w:szCs w:val="22"/>
        </w:rPr>
        <w:t>—</w:t>
      </w:r>
      <w:r w:rsidRPr="005B7C0E">
        <w:rPr>
          <w:rFonts w:ascii="Book Antiqua" w:hAnsi="Book Antiqua"/>
          <w:sz w:val="22"/>
          <w:szCs w:val="22"/>
        </w:rPr>
        <w:t xml:space="preserve"> </w:t>
      </w:r>
      <w:r w:rsidR="00971D9C">
        <w:rPr>
          <w:rFonts w:ascii="Book Antiqua" w:hAnsi="Book Antiqua"/>
          <w:sz w:val="22"/>
          <w:szCs w:val="22"/>
        </w:rPr>
        <w:t>(</w:t>
      </w:r>
      <w:r w:rsidRPr="005B7C0E">
        <w:rPr>
          <w:rFonts w:ascii="Book Antiqua" w:hAnsi="Book Antiqua"/>
          <w:sz w:val="22"/>
          <w:szCs w:val="22"/>
        </w:rPr>
        <w:t xml:space="preserve">children welcome to the Table and ongoing instructions) </w:t>
      </w:r>
      <w:r w:rsidRPr="005B7C0E">
        <w:rPr>
          <w:rFonts w:ascii="Book Antiqua" w:hAnsi="Book Antiqua"/>
          <w:i/>
          <w:sz w:val="22"/>
          <w:szCs w:val="22"/>
        </w:rPr>
        <w:t>COM recommends approval.</w:t>
      </w:r>
      <w:r w:rsidR="00565257">
        <w:rPr>
          <w:rFonts w:ascii="Book Antiqua" w:hAnsi="Book Antiqua"/>
          <w:i/>
          <w:sz w:val="22"/>
          <w:szCs w:val="22"/>
        </w:rPr>
        <w:t xml:space="preserve"> </w:t>
      </w:r>
      <w:r w:rsidR="00565257">
        <w:rPr>
          <w:rFonts w:ascii="Book Antiqua" w:hAnsi="Book Antiqua"/>
          <w:sz w:val="22"/>
          <w:szCs w:val="22"/>
        </w:rPr>
        <w:t>J</w:t>
      </w:r>
      <w:r w:rsidR="00565257" w:rsidRPr="00565257">
        <w:rPr>
          <w:rFonts w:ascii="Book Antiqua" w:hAnsi="Book Antiqua"/>
          <w:sz w:val="22"/>
          <w:szCs w:val="22"/>
        </w:rPr>
        <w:t xml:space="preserve">oshua Scully moved the approval of this item and spoke to it.  </w:t>
      </w:r>
      <w:r w:rsidR="0044044A">
        <w:rPr>
          <w:rFonts w:ascii="Book Antiqua" w:hAnsi="Book Antiqua"/>
          <w:sz w:val="22"/>
          <w:szCs w:val="22"/>
        </w:rPr>
        <w:t xml:space="preserve">There was discussion on the implications of this overture.  </w:t>
      </w:r>
      <w:r w:rsidR="007C44D9">
        <w:rPr>
          <w:rFonts w:ascii="Book Antiqua" w:hAnsi="Book Antiqua"/>
          <w:sz w:val="22"/>
          <w:szCs w:val="22"/>
        </w:rPr>
        <w:t>I</w:t>
      </w:r>
      <w:r w:rsidR="00971D9C">
        <w:rPr>
          <w:rFonts w:ascii="Book Antiqua" w:hAnsi="Book Antiqua"/>
          <w:sz w:val="22"/>
          <w:szCs w:val="22"/>
        </w:rPr>
        <w:t>t</w:t>
      </w:r>
      <w:r w:rsidR="007C44D9">
        <w:rPr>
          <w:rFonts w:ascii="Book Antiqua" w:hAnsi="Book Antiqua"/>
          <w:sz w:val="22"/>
          <w:szCs w:val="22"/>
        </w:rPr>
        <w:t xml:space="preserve"> was </w:t>
      </w:r>
      <w:r w:rsidR="007C44D9" w:rsidRPr="00971D9C">
        <w:rPr>
          <w:rFonts w:ascii="Book Antiqua" w:hAnsi="Book Antiqua"/>
          <w:b/>
          <w:sz w:val="22"/>
          <w:szCs w:val="22"/>
          <w:u w:val="single"/>
        </w:rPr>
        <w:t>MSP</w:t>
      </w:r>
      <w:r w:rsidR="007C44D9">
        <w:rPr>
          <w:rFonts w:ascii="Book Antiqua" w:hAnsi="Book Antiqua"/>
          <w:sz w:val="22"/>
          <w:szCs w:val="22"/>
        </w:rPr>
        <w:t xml:space="preserve"> to call the question.  </w:t>
      </w:r>
      <w:r w:rsidR="00971D9C">
        <w:rPr>
          <w:rFonts w:ascii="Book Antiqua" w:hAnsi="Book Antiqua"/>
          <w:sz w:val="22"/>
          <w:szCs w:val="22"/>
        </w:rPr>
        <w:br/>
      </w:r>
      <w:r w:rsidR="00565257" w:rsidRPr="00565257">
        <w:rPr>
          <w:rFonts w:ascii="Book Antiqua" w:hAnsi="Book Antiqua"/>
          <w:sz w:val="22"/>
          <w:szCs w:val="22"/>
        </w:rPr>
        <w:t>The vote was</w:t>
      </w:r>
      <w:r w:rsidR="00971D9C">
        <w:rPr>
          <w:rFonts w:ascii="Book Antiqua" w:hAnsi="Book Antiqua"/>
          <w:sz w:val="22"/>
          <w:szCs w:val="22"/>
        </w:rPr>
        <w:t xml:space="preserve"> </w:t>
      </w:r>
      <w:r w:rsidR="007C44D9">
        <w:rPr>
          <w:rFonts w:ascii="Book Antiqua" w:hAnsi="Book Antiqua"/>
          <w:sz w:val="22"/>
          <w:szCs w:val="22"/>
        </w:rPr>
        <w:t>43</w:t>
      </w:r>
      <w:r w:rsidR="0044044A">
        <w:rPr>
          <w:rFonts w:ascii="Book Antiqua" w:hAnsi="Book Antiqua"/>
          <w:sz w:val="22"/>
          <w:szCs w:val="22"/>
        </w:rPr>
        <w:t xml:space="preserve"> </w:t>
      </w:r>
      <w:r w:rsidR="00971D9C">
        <w:rPr>
          <w:rFonts w:ascii="Book Antiqua" w:hAnsi="Book Antiqua"/>
          <w:sz w:val="22"/>
          <w:szCs w:val="22"/>
        </w:rPr>
        <w:t>Yes, 0</w:t>
      </w:r>
      <w:r w:rsidR="007C44D9">
        <w:rPr>
          <w:rFonts w:ascii="Book Antiqua" w:hAnsi="Book Antiqua"/>
          <w:sz w:val="22"/>
          <w:szCs w:val="22"/>
        </w:rPr>
        <w:t xml:space="preserve"> </w:t>
      </w:r>
      <w:r w:rsidR="00971D9C">
        <w:rPr>
          <w:rFonts w:ascii="Book Antiqua" w:hAnsi="Book Antiqua"/>
          <w:sz w:val="22"/>
          <w:szCs w:val="22"/>
        </w:rPr>
        <w:t>No, 2</w:t>
      </w:r>
      <w:r w:rsidR="007C44D9">
        <w:rPr>
          <w:rFonts w:ascii="Book Antiqua" w:hAnsi="Book Antiqua"/>
          <w:sz w:val="22"/>
          <w:szCs w:val="22"/>
        </w:rPr>
        <w:t xml:space="preserve"> Abstentions.</w:t>
      </w:r>
    </w:p>
    <w:p w:rsidR="0035761B" w:rsidRPr="005B7C0E" w:rsidRDefault="0035761B" w:rsidP="0035761B">
      <w:pPr>
        <w:numPr>
          <w:ilvl w:val="0"/>
          <w:numId w:val="33"/>
        </w:numPr>
        <w:ind w:right="-720"/>
        <w:rPr>
          <w:rFonts w:ascii="Book Antiqua" w:hAnsi="Book Antiqua"/>
          <w:sz w:val="22"/>
          <w:szCs w:val="22"/>
        </w:rPr>
      </w:pPr>
      <w:r w:rsidRPr="005B7C0E">
        <w:rPr>
          <w:rFonts w:ascii="Book Antiqua" w:hAnsi="Book Antiqua"/>
          <w:sz w:val="22"/>
          <w:szCs w:val="22"/>
        </w:rPr>
        <w:t>18-G</w:t>
      </w:r>
      <w:r w:rsidR="00971D9C">
        <w:rPr>
          <w:rFonts w:ascii="Book Antiqua" w:hAnsi="Book Antiqua"/>
          <w:sz w:val="22"/>
          <w:szCs w:val="22"/>
        </w:rPr>
        <w:t xml:space="preserve"> </w:t>
      </w:r>
      <w:r w:rsidR="00971D9C" w:rsidRPr="00565257">
        <w:rPr>
          <w:rFonts w:ascii="Book Antiqua" w:hAnsi="Book Antiqua"/>
          <w:sz w:val="22"/>
          <w:szCs w:val="22"/>
        </w:rPr>
        <w:t>—</w:t>
      </w:r>
      <w:r w:rsidRPr="005B7C0E">
        <w:rPr>
          <w:rFonts w:ascii="Book Antiqua" w:hAnsi="Book Antiqua"/>
          <w:sz w:val="22"/>
          <w:szCs w:val="22"/>
        </w:rPr>
        <w:t xml:space="preserve"> (sexual abuse contrary to Scripture and the constitution) </w:t>
      </w:r>
      <w:r w:rsidRPr="005B7C0E">
        <w:rPr>
          <w:rFonts w:ascii="Book Antiqua" w:hAnsi="Book Antiqua"/>
          <w:i/>
          <w:sz w:val="22"/>
          <w:szCs w:val="22"/>
        </w:rPr>
        <w:t>COM recommends disapproval.</w:t>
      </w:r>
      <w:r w:rsidR="00565257">
        <w:rPr>
          <w:rFonts w:ascii="Book Antiqua" w:hAnsi="Book Antiqua"/>
          <w:i/>
          <w:sz w:val="22"/>
          <w:szCs w:val="22"/>
        </w:rPr>
        <w:t xml:space="preserve"> </w:t>
      </w:r>
      <w:r w:rsidR="00565257">
        <w:rPr>
          <w:rFonts w:ascii="Book Antiqua" w:hAnsi="Book Antiqua"/>
          <w:sz w:val="22"/>
          <w:szCs w:val="22"/>
        </w:rPr>
        <w:t>J</w:t>
      </w:r>
      <w:r w:rsidR="00565257" w:rsidRPr="00565257">
        <w:rPr>
          <w:rFonts w:ascii="Book Antiqua" w:hAnsi="Book Antiqua"/>
          <w:sz w:val="22"/>
          <w:szCs w:val="22"/>
        </w:rPr>
        <w:t xml:space="preserve">oshua Scully moved the </w:t>
      </w:r>
      <w:r w:rsidR="00971D9C">
        <w:rPr>
          <w:rFonts w:ascii="Book Antiqua" w:hAnsi="Book Antiqua"/>
          <w:sz w:val="22"/>
          <w:szCs w:val="22"/>
        </w:rPr>
        <w:t>dis</w:t>
      </w:r>
      <w:r w:rsidR="00565257" w:rsidRPr="00565257">
        <w:rPr>
          <w:rFonts w:ascii="Book Antiqua" w:hAnsi="Book Antiqua"/>
          <w:sz w:val="22"/>
          <w:szCs w:val="22"/>
        </w:rPr>
        <w:t xml:space="preserve">approval of this item and spoke to it.  </w:t>
      </w:r>
      <w:r w:rsidR="006003F2">
        <w:rPr>
          <w:rFonts w:ascii="Book Antiqua" w:hAnsi="Book Antiqua"/>
          <w:sz w:val="22"/>
          <w:szCs w:val="22"/>
        </w:rPr>
        <w:t xml:space="preserve">COM was asked for their rationale in recommending disapproval.  </w:t>
      </w:r>
      <w:r w:rsidR="00565257" w:rsidRPr="00565257">
        <w:rPr>
          <w:rFonts w:ascii="Book Antiqua" w:hAnsi="Book Antiqua"/>
          <w:sz w:val="22"/>
          <w:szCs w:val="22"/>
        </w:rPr>
        <w:t>The vote was</w:t>
      </w:r>
      <w:r w:rsidR="009821D9">
        <w:rPr>
          <w:rFonts w:ascii="Book Antiqua" w:hAnsi="Book Antiqua"/>
          <w:sz w:val="22"/>
          <w:szCs w:val="22"/>
        </w:rPr>
        <w:t xml:space="preserve"> 13</w:t>
      </w:r>
      <w:r w:rsidR="004A303F">
        <w:rPr>
          <w:rFonts w:ascii="Book Antiqua" w:hAnsi="Book Antiqua"/>
          <w:sz w:val="22"/>
          <w:szCs w:val="22"/>
        </w:rPr>
        <w:t xml:space="preserve"> </w:t>
      </w:r>
      <w:r w:rsidR="0044044A">
        <w:rPr>
          <w:rFonts w:ascii="Book Antiqua" w:hAnsi="Book Antiqua"/>
          <w:sz w:val="22"/>
          <w:szCs w:val="22"/>
        </w:rPr>
        <w:t>Yes</w:t>
      </w:r>
      <w:r w:rsidR="00971D9C">
        <w:rPr>
          <w:rFonts w:ascii="Book Antiqua" w:hAnsi="Book Antiqua"/>
          <w:sz w:val="22"/>
          <w:szCs w:val="22"/>
        </w:rPr>
        <w:t xml:space="preserve">, </w:t>
      </w:r>
      <w:r w:rsidR="009821D9">
        <w:rPr>
          <w:rFonts w:ascii="Book Antiqua" w:hAnsi="Book Antiqua"/>
          <w:sz w:val="22"/>
          <w:szCs w:val="22"/>
        </w:rPr>
        <w:t xml:space="preserve">29 </w:t>
      </w:r>
      <w:r w:rsidR="0044044A">
        <w:rPr>
          <w:rFonts w:ascii="Book Antiqua" w:hAnsi="Book Antiqua"/>
          <w:sz w:val="22"/>
          <w:szCs w:val="22"/>
        </w:rPr>
        <w:t>No</w:t>
      </w:r>
      <w:r w:rsidR="00971D9C">
        <w:rPr>
          <w:rFonts w:ascii="Book Antiqua" w:hAnsi="Book Antiqua"/>
          <w:sz w:val="22"/>
          <w:szCs w:val="22"/>
        </w:rPr>
        <w:t>.</w:t>
      </w:r>
    </w:p>
    <w:p w:rsidR="0035761B" w:rsidRPr="005B7C0E" w:rsidRDefault="0035761B" w:rsidP="0035761B">
      <w:pPr>
        <w:numPr>
          <w:ilvl w:val="0"/>
          <w:numId w:val="33"/>
        </w:numPr>
        <w:ind w:right="-720"/>
        <w:rPr>
          <w:rFonts w:ascii="Book Antiqua" w:hAnsi="Book Antiqua"/>
          <w:sz w:val="22"/>
          <w:szCs w:val="22"/>
        </w:rPr>
      </w:pPr>
      <w:r w:rsidRPr="005B7C0E">
        <w:rPr>
          <w:rFonts w:ascii="Book Antiqua" w:hAnsi="Book Antiqua"/>
          <w:sz w:val="22"/>
          <w:szCs w:val="22"/>
        </w:rPr>
        <w:t>18-H.1</w:t>
      </w:r>
      <w:r w:rsidR="00971D9C" w:rsidRPr="00565257">
        <w:rPr>
          <w:rFonts w:ascii="Book Antiqua" w:hAnsi="Book Antiqua"/>
          <w:sz w:val="22"/>
          <w:szCs w:val="22"/>
        </w:rPr>
        <w:t>—</w:t>
      </w:r>
      <w:r w:rsidRPr="005B7C0E">
        <w:rPr>
          <w:rFonts w:ascii="Book Antiqua" w:hAnsi="Book Antiqua"/>
          <w:sz w:val="22"/>
          <w:szCs w:val="22"/>
        </w:rPr>
        <w:t xml:space="preserve"> (removing time limit on sexual abuse or negligence) </w:t>
      </w:r>
      <w:r w:rsidRPr="005B7C0E">
        <w:rPr>
          <w:rFonts w:ascii="Book Antiqua" w:hAnsi="Book Antiqua"/>
          <w:i/>
          <w:sz w:val="22"/>
          <w:szCs w:val="22"/>
        </w:rPr>
        <w:t>COM</w:t>
      </w:r>
      <w:r w:rsidR="00971D9C">
        <w:rPr>
          <w:rFonts w:ascii="Book Antiqua" w:hAnsi="Book Antiqua"/>
          <w:i/>
          <w:sz w:val="22"/>
          <w:szCs w:val="22"/>
        </w:rPr>
        <w:t xml:space="preserve"> </w:t>
      </w:r>
      <w:r w:rsidRPr="005B7C0E">
        <w:rPr>
          <w:rFonts w:ascii="Book Antiqua" w:hAnsi="Book Antiqua"/>
          <w:i/>
          <w:sz w:val="22"/>
          <w:szCs w:val="22"/>
        </w:rPr>
        <w:t>recommends approval</w:t>
      </w:r>
      <w:r w:rsidR="00565257">
        <w:rPr>
          <w:rFonts w:ascii="Book Antiqua" w:hAnsi="Book Antiqua"/>
          <w:i/>
          <w:sz w:val="22"/>
          <w:szCs w:val="22"/>
        </w:rPr>
        <w:t xml:space="preserve"> </w:t>
      </w:r>
      <w:r w:rsidR="00971D9C">
        <w:rPr>
          <w:rFonts w:ascii="Book Antiqua" w:hAnsi="Book Antiqua"/>
          <w:i/>
          <w:sz w:val="22"/>
          <w:szCs w:val="22"/>
        </w:rPr>
        <w:br/>
      </w:r>
      <w:r w:rsidR="00565257">
        <w:rPr>
          <w:rFonts w:ascii="Book Antiqua" w:hAnsi="Book Antiqua"/>
          <w:sz w:val="22"/>
          <w:szCs w:val="22"/>
        </w:rPr>
        <w:t>J</w:t>
      </w:r>
      <w:r w:rsidR="00565257" w:rsidRPr="00565257">
        <w:rPr>
          <w:rFonts w:ascii="Book Antiqua" w:hAnsi="Book Antiqua"/>
          <w:sz w:val="22"/>
          <w:szCs w:val="22"/>
        </w:rPr>
        <w:t>oshua Scully moved the approval of this item and spoke to it.  The vote was</w:t>
      </w:r>
      <w:r w:rsidR="0044044A">
        <w:rPr>
          <w:rFonts w:ascii="Book Antiqua" w:hAnsi="Book Antiqua"/>
          <w:sz w:val="22"/>
          <w:szCs w:val="22"/>
        </w:rPr>
        <w:t xml:space="preserve"> </w:t>
      </w:r>
      <w:r w:rsidR="009821D9">
        <w:rPr>
          <w:rFonts w:ascii="Book Antiqua" w:hAnsi="Book Antiqua"/>
          <w:sz w:val="22"/>
          <w:szCs w:val="22"/>
        </w:rPr>
        <w:t xml:space="preserve">45 </w:t>
      </w:r>
      <w:r w:rsidR="0044044A">
        <w:rPr>
          <w:rFonts w:ascii="Book Antiqua" w:hAnsi="Book Antiqua"/>
          <w:sz w:val="22"/>
          <w:szCs w:val="22"/>
        </w:rPr>
        <w:t>Yes</w:t>
      </w:r>
      <w:r w:rsidR="00971D9C">
        <w:rPr>
          <w:rFonts w:ascii="Book Antiqua" w:hAnsi="Book Antiqua"/>
          <w:sz w:val="22"/>
          <w:szCs w:val="22"/>
        </w:rPr>
        <w:t>,</w:t>
      </w:r>
      <w:r w:rsidR="0044044A">
        <w:rPr>
          <w:rFonts w:ascii="Book Antiqua" w:hAnsi="Book Antiqua"/>
          <w:sz w:val="22"/>
          <w:szCs w:val="22"/>
        </w:rPr>
        <w:t xml:space="preserve"> </w:t>
      </w:r>
      <w:r w:rsidR="009821D9">
        <w:rPr>
          <w:rFonts w:ascii="Book Antiqua" w:hAnsi="Book Antiqua"/>
          <w:sz w:val="22"/>
          <w:szCs w:val="22"/>
        </w:rPr>
        <w:t>1</w:t>
      </w:r>
      <w:r w:rsidR="0044044A">
        <w:rPr>
          <w:rFonts w:ascii="Book Antiqua" w:hAnsi="Book Antiqua"/>
          <w:sz w:val="22"/>
          <w:szCs w:val="22"/>
        </w:rPr>
        <w:t xml:space="preserve"> No</w:t>
      </w:r>
      <w:r w:rsidR="0044021B">
        <w:rPr>
          <w:rFonts w:ascii="Book Antiqua" w:hAnsi="Book Antiqua"/>
          <w:sz w:val="22"/>
          <w:szCs w:val="22"/>
        </w:rPr>
        <w:t>.</w:t>
      </w:r>
      <w:r w:rsidR="0044044A">
        <w:rPr>
          <w:rFonts w:ascii="Book Antiqua" w:hAnsi="Book Antiqua"/>
          <w:sz w:val="22"/>
          <w:szCs w:val="22"/>
        </w:rPr>
        <w:t xml:space="preserve"> </w:t>
      </w:r>
    </w:p>
    <w:p w:rsidR="0035761B" w:rsidRPr="005B7C0E" w:rsidRDefault="0035761B" w:rsidP="0035761B">
      <w:pPr>
        <w:numPr>
          <w:ilvl w:val="0"/>
          <w:numId w:val="33"/>
        </w:numPr>
        <w:ind w:right="-720"/>
        <w:rPr>
          <w:rFonts w:ascii="Book Antiqua" w:hAnsi="Book Antiqua"/>
          <w:sz w:val="22"/>
          <w:szCs w:val="22"/>
        </w:rPr>
      </w:pPr>
      <w:r w:rsidRPr="005B7C0E">
        <w:rPr>
          <w:rFonts w:ascii="Book Antiqua" w:hAnsi="Book Antiqua"/>
          <w:sz w:val="22"/>
          <w:szCs w:val="22"/>
        </w:rPr>
        <w:t>18-H.2</w:t>
      </w:r>
      <w:r w:rsidR="00971D9C" w:rsidRPr="00565257">
        <w:rPr>
          <w:rFonts w:ascii="Book Antiqua" w:hAnsi="Book Antiqua"/>
          <w:sz w:val="22"/>
          <w:szCs w:val="22"/>
        </w:rPr>
        <w:t>—</w:t>
      </w:r>
      <w:r w:rsidRPr="005B7C0E">
        <w:rPr>
          <w:rFonts w:ascii="Book Antiqua" w:hAnsi="Book Antiqua"/>
          <w:sz w:val="22"/>
          <w:szCs w:val="22"/>
        </w:rPr>
        <w:t xml:space="preserve"> (removes “mental” as the sole adjective describing capacity) </w:t>
      </w:r>
      <w:r w:rsidRPr="005B7C0E">
        <w:rPr>
          <w:rFonts w:ascii="Book Antiqua" w:hAnsi="Book Antiqua"/>
          <w:i/>
          <w:sz w:val="22"/>
          <w:szCs w:val="22"/>
        </w:rPr>
        <w:t>COM recommend</w:t>
      </w:r>
      <w:r w:rsidR="00971D9C">
        <w:rPr>
          <w:rFonts w:ascii="Book Antiqua" w:hAnsi="Book Antiqua"/>
          <w:i/>
          <w:sz w:val="22"/>
          <w:szCs w:val="22"/>
        </w:rPr>
        <w:t>s</w:t>
      </w:r>
      <w:r w:rsidRPr="005B7C0E">
        <w:rPr>
          <w:rFonts w:ascii="Book Antiqua" w:hAnsi="Book Antiqua"/>
          <w:i/>
          <w:sz w:val="22"/>
          <w:szCs w:val="22"/>
        </w:rPr>
        <w:t xml:space="preserve"> approval.</w:t>
      </w:r>
      <w:r w:rsidR="00565257">
        <w:rPr>
          <w:rFonts w:ascii="Book Antiqua" w:hAnsi="Book Antiqua"/>
          <w:i/>
          <w:sz w:val="22"/>
          <w:szCs w:val="22"/>
        </w:rPr>
        <w:t xml:space="preserve"> </w:t>
      </w:r>
      <w:r w:rsidR="00971D9C">
        <w:rPr>
          <w:rFonts w:ascii="Book Antiqua" w:hAnsi="Book Antiqua"/>
          <w:i/>
          <w:sz w:val="22"/>
          <w:szCs w:val="22"/>
        </w:rPr>
        <w:br/>
      </w:r>
      <w:r w:rsidR="00565257">
        <w:rPr>
          <w:rFonts w:ascii="Book Antiqua" w:hAnsi="Book Antiqua"/>
          <w:sz w:val="22"/>
          <w:szCs w:val="22"/>
        </w:rPr>
        <w:t>J</w:t>
      </w:r>
      <w:r w:rsidR="00565257" w:rsidRPr="00565257">
        <w:rPr>
          <w:rFonts w:ascii="Book Antiqua" w:hAnsi="Book Antiqua"/>
          <w:sz w:val="22"/>
          <w:szCs w:val="22"/>
        </w:rPr>
        <w:t>oshua Scully moved the approval of this item and spoke to it.  The vote was</w:t>
      </w:r>
      <w:r w:rsidR="0044044A">
        <w:rPr>
          <w:rFonts w:ascii="Book Antiqua" w:hAnsi="Book Antiqua"/>
          <w:sz w:val="22"/>
          <w:szCs w:val="22"/>
        </w:rPr>
        <w:t xml:space="preserve"> </w:t>
      </w:r>
      <w:r w:rsidR="0044021B">
        <w:rPr>
          <w:rFonts w:ascii="Book Antiqua" w:hAnsi="Book Antiqua"/>
          <w:sz w:val="22"/>
          <w:szCs w:val="22"/>
        </w:rPr>
        <w:t>47</w:t>
      </w:r>
      <w:r w:rsidR="00971D9C">
        <w:rPr>
          <w:rFonts w:ascii="Book Antiqua" w:hAnsi="Book Antiqua"/>
          <w:sz w:val="22"/>
          <w:szCs w:val="22"/>
        </w:rPr>
        <w:t xml:space="preserve"> </w:t>
      </w:r>
      <w:r w:rsidR="0044044A">
        <w:rPr>
          <w:rFonts w:ascii="Book Antiqua" w:hAnsi="Book Antiqua"/>
          <w:sz w:val="22"/>
          <w:szCs w:val="22"/>
        </w:rPr>
        <w:t>Yes</w:t>
      </w:r>
      <w:r w:rsidR="00971D9C">
        <w:rPr>
          <w:rFonts w:ascii="Book Antiqua" w:hAnsi="Book Antiqua"/>
          <w:sz w:val="22"/>
          <w:szCs w:val="22"/>
        </w:rPr>
        <w:t xml:space="preserve">, </w:t>
      </w:r>
      <w:r w:rsidR="0044021B">
        <w:rPr>
          <w:rFonts w:ascii="Book Antiqua" w:hAnsi="Book Antiqua"/>
          <w:sz w:val="22"/>
          <w:szCs w:val="22"/>
        </w:rPr>
        <w:t xml:space="preserve">0 </w:t>
      </w:r>
      <w:r w:rsidR="0044044A">
        <w:rPr>
          <w:rFonts w:ascii="Book Antiqua" w:hAnsi="Book Antiqua"/>
          <w:sz w:val="22"/>
          <w:szCs w:val="22"/>
        </w:rPr>
        <w:t>No</w:t>
      </w:r>
      <w:r w:rsidR="0044021B">
        <w:rPr>
          <w:rFonts w:ascii="Book Antiqua" w:hAnsi="Book Antiqua"/>
          <w:sz w:val="22"/>
          <w:szCs w:val="22"/>
        </w:rPr>
        <w:t>.</w:t>
      </w:r>
    </w:p>
    <w:p w:rsidR="0035761B" w:rsidRPr="005B7C0E" w:rsidRDefault="0035761B" w:rsidP="0035761B">
      <w:pPr>
        <w:ind w:right="-720"/>
        <w:rPr>
          <w:rFonts w:ascii="Book Antiqua" w:hAnsi="Book Antiqua"/>
          <w:sz w:val="22"/>
          <w:szCs w:val="22"/>
        </w:rPr>
      </w:pPr>
    </w:p>
    <w:p w:rsidR="0035761B" w:rsidRPr="005B7C0E" w:rsidRDefault="0035761B" w:rsidP="0035761B">
      <w:pPr>
        <w:numPr>
          <w:ilvl w:val="0"/>
          <w:numId w:val="28"/>
        </w:numPr>
        <w:ind w:right="-720"/>
        <w:rPr>
          <w:rFonts w:ascii="Book Antiqua" w:hAnsi="Book Antiqua"/>
          <w:sz w:val="22"/>
          <w:szCs w:val="22"/>
        </w:rPr>
      </w:pPr>
      <w:r w:rsidRPr="005B7C0E">
        <w:rPr>
          <w:rFonts w:ascii="Book Antiqua" w:hAnsi="Book Antiqua"/>
          <w:sz w:val="22"/>
          <w:szCs w:val="22"/>
        </w:rPr>
        <w:t xml:space="preserve">Presentation from the ongoing work of the joint task force of Redstone and Washington </w:t>
      </w:r>
    </w:p>
    <w:p w:rsidR="0035761B" w:rsidRPr="005B7C0E" w:rsidRDefault="0035761B" w:rsidP="0035761B">
      <w:pPr>
        <w:ind w:left="720" w:right="-720"/>
        <w:rPr>
          <w:rFonts w:ascii="Book Antiqua" w:hAnsi="Book Antiqua"/>
          <w:sz w:val="22"/>
          <w:szCs w:val="22"/>
        </w:rPr>
      </w:pPr>
      <w:r w:rsidRPr="005B7C0E">
        <w:rPr>
          <w:rFonts w:ascii="Book Antiqua" w:hAnsi="Book Antiqua"/>
          <w:sz w:val="22"/>
          <w:szCs w:val="22"/>
        </w:rPr>
        <w:t>Presbyteries on collaboration.</w:t>
      </w:r>
      <w:r w:rsidR="00C56BF4">
        <w:rPr>
          <w:rFonts w:ascii="Book Antiqua" w:hAnsi="Book Antiqua"/>
          <w:sz w:val="22"/>
          <w:szCs w:val="22"/>
        </w:rPr>
        <w:t xml:space="preserve">  Elder Bobbi Jo Huebner</w:t>
      </w:r>
      <w:r w:rsidR="0044021B">
        <w:rPr>
          <w:rFonts w:ascii="Book Antiqua" w:hAnsi="Book Antiqua"/>
          <w:sz w:val="22"/>
          <w:szCs w:val="22"/>
        </w:rPr>
        <w:t xml:space="preserve"> gave a report of the joint task force between Redstone and Washington Presbyteries.  </w:t>
      </w:r>
      <w:r w:rsidR="00646E13">
        <w:rPr>
          <w:rFonts w:ascii="Book Antiqua" w:hAnsi="Book Antiqua"/>
          <w:sz w:val="22"/>
          <w:szCs w:val="22"/>
        </w:rPr>
        <w:t xml:space="preserve">Bobbi Jo asked for continued prayers and support in the possible next steps in our journey together.  </w:t>
      </w:r>
      <w:r w:rsidR="0044021B">
        <w:rPr>
          <w:rFonts w:ascii="Book Antiqua" w:hAnsi="Book Antiqua"/>
          <w:sz w:val="22"/>
          <w:szCs w:val="22"/>
        </w:rPr>
        <w:t xml:space="preserve">Her full </w:t>
      </w:r>
      <w:r w:rsidR="00C56BF4">
        <w:rPr>
          <w:rFonts w:ascii="Book Antiqua" w:hAnsi="Book Antiqua"/>
          <w:sz w:val="22"/>
          <w:szCs w:val="22"/>
        </w:rPr>
        <w:t xml:space="preserve"> report</w:t>
      </w:r>
      <w:r w:rsidR="007C44D9">
        <w:rPr>
          <w:rFonts w:ascii="Book Antiqua" w:hAnsi="Book Antiqua"/>
          <w:sz w:val="22"/>
          <w:szCs w:val="22"/>
        </w:rPr>
        <w:t xml:space="preserve"> is found in Appendix __</w:t>
      </w:r>
    </w:p>
    <w:p w:rsidR="0035761B" w:rsidRPr="005B7C0E" w:rsidRDefault="0035761B" w:rsidP="0035761B">
      <w:pPr>
        <w:ind w:right="-720"/>
        <w:rPr>
          <w:rFonts w:ascii="Book Antiqua" w:hAnsi="Book Antiqua"/>
          <w:sz w:val="22"/>
          <w:szCs w:val="22"/>
        </w:rPr>
      </w:pPr>
    </w:p>
    <w:p w:rsidR="00A17F6B" w:rsidRPr="00565257" w:rsidRDefault="0035761B" w:rsidP="0035761B">
      <w:pPr>
        <w:numPr>
          <w:ilvl w:val="0"/>
          <w:numId w:val="28"/>
        </w:numPr>
        <w:rPr>
          <w:rFonts w:ascii="Book Antiqua" w:hAnsi="Book Antiqua"/>
          <w:sz w:val="22"/>
          <w:szCs w:val="22"/>
          <w:u w:val="single"/>
        </w:rPr>
      </w:pPr>
      <w:r w:rsidRPr="005B7C0E">
        <w:rPr>
          <w:rFonts w:ascii="Book Antiqua" w:hAnsi="Book Antiqua"/>
          <w:sz w:val="22"/>
          <w:szCs w:val="22"/>
        </w:rPr>
        <w:t>Pastor’s Retreat Report</w:t>
      </w:r>
      <w:r w:rsidR="00C56BF4">
        <w:rPr>
          <w:rFonts w:ascii="Book Antiqua" w:hAnsi="Book Antiqua"/>
          <w:sz w:val="22"/>
          <w:szCs w:val="22"/>
        </w:rPr>
        <w:t xml:space="preserve">.  The Rev. Doug Marshall reported that </w:t>
      </w:r>
      <w:r w:rsidR="00565257">
        <w:rPr>
          <w:rFonts w:ascii="Book Antiqua" w:hAnsi="Book Antiqua"/>
          <w:sz w:val="22"/>
          <w:szCs w:val="22"/>
        </w:rPr>
        <w:t xml:space="preserve">the event was held at Pine Springs Camp on April 28-29, 2019.  </w:t>
      </w:r>
      <w:r w:rsidR="00565257" w:rsidRPr="00F13405">
        <w:rPr>
          <w:rFonts w:ascii="Book Antiqua" w:hAnsi="Book Antiqua"/>
          <w:sz w:val="22"/>
        </w:rPr>
        <w:t>Dr. Roger Owens, from Pittsburgh Theological Seminary, sp</w:t>
      </w:r>
      <w:r w:rsidR="00565257">
        <w:rPr>
          <w:rFonts w:ascii="Book Antiqua" w:hAnsi="Book Antiqua"/>
          <w:sz w:val="22"/>
        </w:rPr>
        <w:t>o</w:t>
      </w:r>
      <w:r w:rsidR="00565257" w:rsidRPr="00F13405">
        <w:rPr>
          <w:rFonts w:ascii="Book Antiqua" w:hAnsi="Book Antiqua"/>
          <w:sz w:val="22"/>
        </w:rPr>
        <w:t>k</w:t>
      </w:r>
      <w:r w:rsidR="00565257">
        <w:rPr>
          <w:rFonts w:ascii="Book Antiqua" w:hAnsi="Book Antiqua"/>
          <w:sz w:val="22"/>
        </w:rPr>
        <w:t>e</w:t>
      </w:r>
      <w:r w:rsidR="00565257" w:rsidRPr="00F13405">
        <w:rPr>
          <w:rFonts w:ascii="Book Antiqua" w:hAnsi="Book Antiqua"/>
          <w:sz w:val="22"/>
        </w:rPr>
        <w:t xml:space="preserve"> on</w:t>
      </w:r>
      <w:r w:rsidR="00565257">
        <w:rPr>
          <w:rFonts w:ascii="Book Antiqua" w:hAnsi="Book Antiqua"/>
          <w:sz w:val="22"/>
        </w:rPr>
        <w:t xml:space="preserve"> the theme</w:t>
      </w:r>
      <w:r w:rsidR="00565257" w:rsidRPr="00F13405">
        <w:rPr>
          <w:rFonts w:ascii="Book Antiqua" w:hAnsi="Book Antiqua"/>
          <w:sz w:val="22"/>
        </w:rPr>
        <w:t xml:space="preserve"> “What We Need Is Here.”</w:t>
      </w:r>
      <w:r w:rsidR="00646E13">
        <w:rPr>
          <w:rFonts w:ascii="Book Antiqua" w:hAnsi="Book Antiqua"/>
          <w:sz w:val="22"/>
        </w:rPr>
        <w:t xml:space="preserve">  It was a wonderful time</w:t>
      </w:r>
      <w:r w:rsidR="00971D9C">
        <w:rPr>
          <w:rFonts w:ascii="Book Antiqua" w:hAnsi="Book Antiqua"/>
          <w:sz w:val="22"/>
        </w:rPr>
        <w:t xml:space="preserve"> for rest and an opportunity to be recharged</w:t>
      </w:r>
      <w:r w:rsidR="00646E13">
        <w:rPr>
          <w:rFonts w:ascii="Book Antiqua" w:hAnsi="Book Antiqua"/>
          <w:sz w:val="22"/>
        </w:rPr>
        <w:t xml:space="preserve"> following the Lent and Easter</w:t>
      </w:r>
      <w:r w:rsidR="00971D9C">
        <w:rPr>
          <w:rFonts w:ascii="Book Antiqua" w:hAnsi="Book Antiqua"/>
          <w:sz w:val="22"/>
        </w:rPr>
        <w:t xml:space="preserve"> Season.</w:t>
      </w:r>
      <w:r w:rsidR="00646E13">
        <w:rPr>
          <w:rFonts w:ascii="Book Antiqua" w:hAnsi="Book Antiqua"/>
          <w:sz w:val="22"/>
        </w:rPr>
        <w:t xml:space="preserve">  It was nice for mental stimulation and to connect with brothers and sisters, to get away</w:t>
      </w:r>
      <w:r w:rsidR="00971D9C">
        <w:rPr>
          <w:rFonts w:ascii="Book Antiqua" w:hAnsi="Book Antiqua"/>
          <w:sz w:val="22"/>
        </w:rPr>
        <w:t>,</w:t>
      </w:r>
      <w:r w:rsidR="00646E13">
        <w:rPr>
          <w:rFonts w:ascii="Book Antiqua" w:hAnsi="Book Antiqua"/>
          <w:sz w:val="22"/>
        </w:rPr>
        <w:t xml:space="preserve"> and to relax.  </w:t>
      </w:r>
      <w:r w:rsidR="00DA02C7">
        <w:rPr>
          <w:rFonts w:ascii="Book Antiqua" w:hAnsi="Book Antiqua"/>
          <w:sz w:val="22"/>
        </w:rPr>
        <w:t xml:space="preserve">It was a great time to get to know people better.  Doug invited the Presbytery to put it on their calendar for next year.  </w:t>
      </w:r>
    </w:p>
    <w:p w:rsidR="00565257" w:rsidRPr="005B7C0E" w:rsidRDefault="00565257" w:rsidP="00565257">
      <w:pPr>
        <w:ind w:left="720"/>
        <w:rPr>
          <w:rFonts w:ascii="Book Antiqua" w:hAnsi="Book Antiqua"/>
          <w:sz w:val="22"/>
          <w:szCs w:val="22"/>
          <w:u w:val="single"/>
        </w:rPr>
      </w:pPr>
    </w:p>
    <w:p w:rsidR="00924572" w:rsidRPr="005B692B" w:rsidRDefault="00B46F3F" w:rsidP="00924572">
      <w:pPr>
        <w:ind w:right="-720"/>
        <w:jc w:val="center"/>
        <w:rPr>
          <w:rFonts w:ascii="Book Antiqua" w:hAnsi="Book Antiqua"/>
          <w:b/>
          <w:sz w:val="22"/>
          <w:szCs w:val="22"/>
          <w:u w:val="single"/>
        </w:rPr>
      </w:pPr>
      <w:r w:rsidRPr="005B692B">
        <w:rPr>
          <w:rFonts w:ascii="Book Antiqua" w:hAnsi="Book Antiqua"/>
          <w:b/>
          <w:sz w:val="22"/>
          <w:szCs w:val="22"/>
          <w:u w:val="single"/>
        </w:rPr>
        <w:t xml:space="preserve">Information </w:t>
      </w:r>
      <w:r w:rsidR="00924572" w:rsidRPr="005B692B">
        <w:rPr>
          <w:rFonts w:ascii="Book Antiqua" w:hAnsi="Book Antiqua"/>
          <w:b/>
          <w:sz w:val="22"/>
          <w:szCs w:val="22"/>
          <w:u w:val="single"/>
        </w:rPr>
        <w:t>Items</w:t>
      </w:r>
    </w:p>
    <w:p w:rsidR="0000036A" w:rsidRPr="009E15A1" w:rsidRDefault="0000036A" w:rsidP="00523466">
      <w:pPr>
        <w:pStyle w:val="Normal1"/>
        <w:ind w:left="331" w:hangingChars="150" w:hanging="331"/>
        <w:rPr>
          <w:rStyle w:val="normalchar1"/>
          <w:rFonts w:ascii="Book Antiqua" w:hAnsi="Book Antiqua"/>
          <w:b/>
          <w:sz w:val="22"/>
          <w:szCs w:val="22"/>
          <w:u w:val="single"/>
        </w:rPr>
      </w:pPr>
      <w:r w:rsidRPr="009E15A1">
        <w:rPr>
          <w:rStyle w:val="normalchar1"/>
          <w:rFonts w:ascii="Book Antiqua" w:hAnsi="Book Antiqua"/>
          <w:b/>
          <w:sz w:val="22"/>
          <w:szCs w:val="22"/>
          <w:u w:val="single"/>
        </w:rPr>
        <w:t>REPORTS</w:t>
      </w:r>
    </w:p>
    <w:p w:rsidR="0000036A" w:rsidRPr="009E15A1" w:rsidRDefault="0000036A" w:rsidP="00523466">
      <w:pPr>
        <w:pStyle w:val="Normal1"/>
        <w:ind w:left="331" w:hangingChars="150" w:hanging="331"/>
        <w:rPr>
          <w:rStyle w:val="normalchar1"/>
          <w:rFonts w:ascii="Book Antiqua" w:hAnsi="Book Antiqua"/>
          <w:b/>
          <w:i/>
          <w:sz w:val="22"/>
          <w:szCs w:val="22"/>
          <w:u w:val="single"/>
        </w:rPr>
      </w:pPr>
      <w:r w:rsidRPr="009E15A1">
        <w:rPr>
          <w:rStyle w:val="normalchar1"/>
          <w:rFonts w:ascii="Book Antiqua" w:hAnsi="Book Antiqua"/>
          <w:b/>
          <w:sz w:val="22"/>
          <w:szCs w:val="22"/>
        </w:rPr>
        <w:tab/>
      </w:r>
      <w:r w:rsidRPr="009E15A1">
        <w:rPr>
          <w:rStyle w:val="normalchar1"/>
          <w:rFonts w:ascii="Book Antiqua" w:hAnsi="Book Antiqua"/>
          <w:b/>
          <w:sz w:val="22"/>
          <w:szCs w:val="22"/>
          <w:u w:val="single"/>
        </w:rPr>
        <w:t>Stated Clerk</w:t>
      </w:r>
    </w:p>
    <w:p w:rsidR="0000036A" w:rsidRPr="009E15A1" w:rsidRDefault="0000036A" w:rsidP="00C43F1B">
      <w:pPr>
        <w:pStyle w:val="ListParagraph"/>
        <w:numPr>
          <w:ilvl w:val="0"/>
          <w:numId w:val="14"/>
        </w:numPr>
        <w:spacing w:after="0" w:line="240" w:lineRule="auto"/>
        <w:rPr>
          <w:rFonts w:ascii="Book Antiqua" w:hAnsi="Book Antiqua"/>
        </w:rPr>
      </w:pPr>
      <w:r w:rsidRPr="009E15A1">
        <w:rPr>
          <w:rFonts w:ascii="Book Antiqua" w:hAnsi="Book Antiqua"/>
        </w:rPr>
        <w:t>The Stated Clerk presented the correspondence log since the last Council meeting for review by the Council.</w:t>
      </w:r>
    </w:p>
    <w:p w:rsidR="00DD0D12" w:rsidRDefault="0035761B" w:rsidP="00DD0D12">
      <w:pPr>
        <w:pStyle w:val="Normal10"/>
        <w:numPr>
          <w:ilvl w:val="0"/>
          <w:numId w:val="14"/>
        </w:numPr>
        <w:rPr>
          <w:rStyle w:val="normalchar1"/>
          <w:rFonts w:ascii="Book Antiqua" w:hAnsi="Book Antiqua"/>
          <w:sz w:val="22"/>
          <w:szCs w:val="22"/>
        </w:rPr>
      </w:pPr>
      <w:r>
        <w:rPr>
          <w:rStyle w:val="normalchar1"/>
          <w:rFonts w:ascii="Book Antiqua" w:hAnsi="Book Antiqua"/>
          <w:sz w:val="22"/>
          <w:szCs w:val="22"/>
        </w:rPr>
        <w:t xml:space="preserve">The resignation letter of Rev. Niki Atkinson from the Council was </w:t>
      </w:r>
      <w:r w:rsidRPr="0035761B">
        <w:rPr>
          <w:rStyle w:val="normalchar1"/>
          <w:rFonts w:ascii="Book Antiqua" w:hAnsi="Book Antiqua"/>
          <w:b/>
          <w:sz w:val="22"/>
          <w:szCs w:val="22"/>
          <w:u w:val="single"/>
        </w:rPr>
        <w:t>MSP</w:t>
      </w:r>
      <w:r>
        <w:rPr>
          <w:rStyle w:val="normalchar1"/>
          <w:rFonts w:ascii="Book Antiqua" w:hAnsi="Book Antiqua"/>
          <w:sz w:val="22"/>
          <w:szCs w:val="22"/>
        </w:rPr>
        <w:t xml:space="preserve"> to receive with regret.</w:t>
      </w:r>
      <w:r w:rsidR="00DD0D12" w:rsidRPr="00DD0D12">
        <w:rPr>
          <w:rStyle w:val="normalchar1"/>
          <w:rFonts w:ascii="Book Antiqua" w:hAnsi="Book Antiqua"/>
          <w:sz w:val="22"/>
          <w:szCs w:val="22"/>
        </w:rPr>
        <w:t xml:space="preserve"> </w:t>
      </w:r>
    </w:p>
    <w:p w:rsidR="00DD0D12" w:rsidRPr="00DF79CA" w:rsidRDefault="00DD0D12" w:rsidP="00DD0D12">
      <w:pPr>
        <w:pStyle w:val="Normal10"/>
        <w:numPr>
          <w:ilvl w:val="0"/>
          <w:numId w:val="14"/>
        </w:numPr>
        <w:rPr>
          <w:rStyle w:val="normalchar1"/>
          <w:rFonts w:ascii="Book Antiqua" w:hAnsi="Book Antiqua"/>
          <w:sz w:val="22"/>
          <w:szCs w:val="22"/>
        </w:rPr>
      </w:pPr>
      <w:r w:rsidRPr="00DF79CA">
        <w:rPr>
          <w:rStyle w:val="normalchar1"/>
          <w:rFonts w:ascii="Book Antiqua" w:hAnsi="Book Antiqua"/>
          <w:sz w:val="22"/>
          <w:szCs w:val="22"/>
        </w:rPr>
        <w:t>The Stated Clerk reviewed the scheduled 2019 Council and Presbytery dates.</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 xml:space="preserve">1/8/2019---Council </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1/26/2019---Presbytery (1:00 p.m.; New Hope Presbyterian, North Huntingdon)</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2/26/2019---Council</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lastRenderedPageBreak/>
        <w:t>3/26/2019---Presbytery (6:00 p.m.; First, Irwin)</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 xml:space="preserve">4/23/2019---Council </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5/21/2019---Presbytery (6:00 p.m; First, Murrysville)</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6/25/2019---Council</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8/27/2019---Council</w:t>
      </w:r>
    </w:p>
    <w:p w:rsidR="00DD0D12" w:rsidRPr="00DF79CA" w:rsidRDefault="00DD0D12" w:rsidP="00DD0D12">
      <w:pPr>
        <w:pStyle w:val="Normal10"/>
        <w:numPr>
          <w:ilvl w:val="1"/>
          <w:numId w:val="14"/>
        </w:numPr>
        <w:rPr>
          <w:rStyle w:val="normalchar1"/>
          <w:rFonts w:ascii="Book Antiqua" w:hAnsi="Book Antiqua"/>
          <w:sz w:val="22"/>
          <w:szCs w:val="22"/>
        </w:rPr>
      </w:pPr>
      <w:r w:rsidRPr="00DF79CA">
        <w:rPr>
          <w:rStyle w:val="normalchar1"/>
          <w:rFonts w:ascii="Book Antiqua" w:hAnsi="Book Antiqua"/>
          <w:sz w:val="22"/>
          <w:szCs w:val="22"/>
        </w:rPr>
        <w:t>9/24/2019---Presbytery (10:00 a.m.; Pine Springs Camp; Washington Presbytery will join us)</w:t>
      </w:r>
    </w:p>
    <w:p w:rsidR="00DD0D12" w:rsidRPr="00DF79CA" w:rsidRDefault="00DD0D12" w:rsidP="00DD0D12">
      <w:pPr>
        <w:pStyle w:val="Normal10"/>
        <w:numPr>
          <w:ilvl w:val="1"/>
          <w:numId w:val="14"/>
        </w:numPr>
        <w:spacing w:after="100" w:afterAutospacing="1"/>
        <w:contextualSpacing/>
        <w:rPr>
          <w:rStyle w:val="normalchar1"/>
          <w:rFonts w:ascii="Book Antiqua" w:hAnsi="Book Antiqua"/>
          <w:color w:val="FF0000"/>
          <w:sz w:val="22"/>
          <w:szCs w:val="22"/>
        </w:rPr>
      </w:pPr>
      <w:r w:rsidRPr="00DF79CA">
        <w:rPr>
          <w:rStyle w:val="normalchar1"/>
          <w:rFonts w:ascii="Book Antiqua" w:hAnsi="Book Antiqua"/>
          <w:sz w:val="22"/>
          <w:szCs w:val="22"/>
        </w:rPr>
        <w:t xml:space="preserve">10/22/2019---Council </w:t>
      </w:r>
    </w:p>
    <w:p w:rsidR="00DD0D12" w:rsidRPr="00DF79CA" w:rsidRDefault="00DD0D12" w:rsidP="00DD0D12">
      <w:pPr>
        <w:pStyle w:val="Normal10"/>
        <w:numPr>
          <w:ilvl w:val="1"/>
          <w:numId w:val="14"/>
        </w:numPr>
        <w:spacing w:after="100" w:afterAutospacing="1"/>
        <w:contextualSpacing/>
        <w:rPr>
          <w:rStyle w:val="normalchar1"/>
          <w:rFonts w:ascii="Book Antiqua" w:hAnsi="Book Antiqua"/>
          <w:color w:val="FF0000"/>
          <w:sz w:val="22"/>
          <w:szCs w:val="22"/>
        </w:rPr>
      </w:pPr>
      <w:r w:rsidRPr="00DF79CA">
        <w:rPr>
          <w:rStyle w:val="normalchar1"/>
          <w:rFonts w:ascii="Book Antiqua" w:hAnsi="Book Antiqua"/>
          <w:sz w:val="22"/>
          <w:szCs w:val="22"/>
        </w:rPr>
        <w:t>11/23/2019---Presbytery (9:00 a.m.; Pleasant View)</w:t>
      </w:r>
    </w:p>
    <w:p w:rsidR="00DD0D12" w:rsidRPr="00DF79CA" w:rsidRDefault="00DD0D12" w:rsidP="00DD0D12">
      <w:pPr>
        <w:pStyle w:val="Normal10"/>
        <w:numPr>
          <w:ilvl w:val="1"/>
          <w:numId w:val="14"/>
        </w:numPr>
        <w:spacing w:after="100" w:afterAutospacing="1"/>
        <w:contextualSpacing/>
        <w:rPr>
          <w:rStyle w:val="normalchar1"/>
          <w:rFonts w:ascii="Book Antiqua" w:hAnsi="Book Antiqua"/>
          <w:color w:val="FF0000"/>
          <w:sz w:val="22"/>
          <w:szCs w:val="22"/>
        </w:rPr>
      </w:pPr>
      <w:r w:rsidRPr="00DF79CA">
        <w:rPr>
          <w:rStyle w:val="normalchar1"/>
          <w:rFonts w:ascii="Book Antiqua" w:hAnsi="Book Antiqua"/>
          <w:sz w:val="22"/>
          <w:szCs w:val="22"/>
        </w:rPr>
        <w:t>11/27/2019—Council</w:t>
      </w:r>
    </w:p>
    <w:p w:rsidR="00DD0D12" w:rsidRPr="00DF79CA" w:rsidRDefault="00DD0D12" w:rsidP="00DD0D12">
      <w:pPr>
        <w:pStyle w:val="Normal10"/>
        <w:numPr>
          <w:ilvl w:val="0"/>
          <w:numId w:val="14"/>
        </w:numPr>
        <w:spacing w:after="100" w:afterAutospacing="1"/>
        <w:contextualSpacing/>
        <w:rPr>
          <w:rStyle w:val="normalchar1"/>
          <w:rFonts w:ascii="Book Antiqua" w:hAnsi="Book Antiqua"/>
          <w:sz w:val="22"/>
          <w:szCs w:val="22"/>
        </w:rPr>
      </w:pPr>
      <w:r w:rsidRPr="00DF79CA">
        <w:rPr>
          <w:rStyle w:val="normalchar1"/>
          <w:rFonts w:ascii="Book Antiqua" w:hAnsi="Book Antiqua"/>
          <w:sz w:val="22"/>
          <w:szCs w:val="22"/>
        </w:rPr>
        <w:t>The Stated Clerk reviewed two requests from congregations for approval (as the Trustees) of gas leases.  Both were on properties that the congregation owned separate from the campus facilities where they worship.</w:t>
      </w:r>
    </w:p>
    <w:p w:rsidR="00DD0D12" w:rsidRPr="00DF79CA" w:rsidRDefault="00DD0D12" w:rsidP="00DD0D12">
      <w:pPr>
        <w:pStyle w:val="Normal10"/>
        <w:numPr>
          <w:ilvl w:val="1"/>
          <w:numId w:val="39"/>
        </w:numPr>
        <w:rPr>
          <w:rFonts w:ascii="Book Antiqua" w:hAnsi="Book Antiqua"/>
          <w:sz w:val="22"/>
          <w:szCs w:val="22"/>
        </w:rPr>
      </w:pPr>
      <w:r w:rsidRPr="00DF79CA">
        <w:rPr>
          <w:rStyle w:val="normalchar1"/>
          <w:rFonts w:ascii="Book Antiqua" w:hAnsi="Book Antiqua"/>
          <w:b/>
          <w:sz w:val="22"/>
          <w:szCs w:val="22"/>
          <w:u w:val="single"/>
        </w:rPr>
        <w:t>MSP</w:t>
      </w:r>
      <w:r w:rsidRPr="00DF79CA">
        <w:rPr>
          <w:rStyle w:val="normalchar1"/>
          <w:rFonts w:ascii="Book Antiqua" w:hAnsi="Book Antiqua"/>
          <w:sz w:val="22"/>
          <w:szCs w:val="22"/>
        </w:rPr>
        <w:t xml:space="preserve"> to approve </w:t>
      </w:r>
      <w:r w:rsidRPr="00DF79CA">
        <w:rPr>
          <w:rFonts w:ascii="Book Antiqua" w:hAnsi="Book Antiqua"/>
          <w:sz w:val="22"/>
          <w:szCs w:val="22"/>
        </w:rPr>
        <w:t>Latrobe Presbyterian Church to enter into a gas lease with the following provisions --$3375/per mineral acre (28294.76) +16% royalty. The property is located in West Virginia.</w:t>
      </w:r>
    </w:p>
    <w:p w:rsidR="00DD0D12" w:rsidRPr="00DF79CA" w:rsidRDefault="00DD0D12" w:rsidP="00DD0D12">
      <w:pPr>
        <w:pStyle w:val="Normal10"/>
        <w:numPr>
          <w:ilvl w:val="1"/>
          <w:numId w:val="39"/>
        </w:numPr>
        <w:rPr>
          <w:rFonts w:ascii="Book Antiqua" w:hAnsi="Book Antiqua"/>
          <w:sz w:val="22"/>
          <w:szCs w:val="22"/>
        </w:rPr>
      </w:pPr>
      <w:r w:rsidRPr="00DF79CA">
        <w:rPr>
          <w:rStyle w:val="normalchar1"/>
          <w:rFonts w:ascii="Book Antiqua" w:hAnsi="Book Antiqua"/>
          <w:b/>
          <w:sz w:val="22"/>
          <w:szCs w:val="22"/>
          <w:u w:val="single"/>
        </w:rPr>
        <w:t>MSP</w:t>
      </w:r>
      <w:r w:rsidRPr="00DF79CA">
        <w:rPr>
          <w:rStyle w:val="normalchar1"/>
          <w:rFonts w:ascii="Book Antiqua" w:hAnsi="Book Antiqua"/>
          <w:sz w:val="22"/>
          <w:szCs w:val="22"/>
        </w:rPr>
        <w:t xml:space="preserve"> to approve Springhill Furnace Presbyterian Church to enter into a gas lease with the following provisions-- $4000/per mineral acre (50750) +17.5% royalty.  The property is located in Greene County. </w:t>
      </w:r>
    </w:p>
    <w:p w:rsidR="00DD0D12" w:rsidRPr="00DF79CA" w:rsidRDefault="00DD0D12" w:rsidP="00DD0D12">
      <w:pPr>
        <w:pStyle w:val="Normal10"/>
        <w:numPr>
          <w:ilvl w:val="0"/>
          <w:numId w:val="40"/>
        </w:numPr>
        <w:spacing w:after="100" w:afterAutospacing="1"/>
        <w:contextualSpacing/>
        <w:rPr>
          <w:rFonts w:ascii="Book Antiqua" w:hAnsi="Book Antiqua"/>
          <w:b/>
          <w:i/>
          <w:sz w:val="22"/>
          <w:szCs w:val="22"/>
        </w:rPr>
      </w:pPr>
      <w:r w:rsidRPr="00DF79CA">
        <w:rPr>
          <w:rFonts w:ascii="Book Antiqua" w:hAnsi="Book Antiqua"/>
          <w:sz w:val="22"/>
          <w:szCs w:val="22"/>
        </w:rPr>
        <w:t>The Stated Clerk presented some of the proposed Book of Order amendments for review and recommendation by the Council.  The options presented for each proposed amendment were for the Council to:</w:t>
      </w:r>
      <w:r w:rsidRPr="00DF79CA">
        <w:rPr>
          <w:rFonts w:ascii="Book Antiqua" w:hAnsi="Book Antiqua"/>
          <w:sz w:val="22"/>
          <w:szCs w:val="22"/>
        </w:rPr>
        <w:br/>
        <w:t xml:space="preserve">           </w:t>
      </w:r>
      <w:r w:rsidRPr="00DF79CA">
        <w:rPr>
          <w:rFonts w:ascii="Book Antiqua" w:hAnsi="Book Antiqua"/>
          <w:b/>
          <w:i/>
          <w:sz w:val="22"/>
          <w:szCs w:val="22"/>
        </w:rPr>
        <w:t>----Recommend approval;</w:t>
      </w:r>
      <w:r w:rsidRPr="00DF79CA">
        <w:rPr>
          <w:rFonts w:ascii="Book Antiqua" w:hAnsi="Book Antiqua"/>
          <w:sz w:val="22"/>
          <w:szCs w:val="22"/>
        </w:rPr>
        <w:t xml:space="preserve"> </w:t>
      </w:r>
      <w:r w:rsidRPr="00DF79CA">
        <w:rPr>
          <w:rFonts w:ascii="Book Antiqua" w:hAnsi="Book Antiqua"/>
          <w:b/>
          <w:i/>
          <w:sz w:val="22"/>
          <w:szCs w:val="22"/>
        </w:rPr>
        <w:t>--Recommend disapproval;</w:t>
      </w:r>
      <w:r w:rsidRPr="00DF79CA">
        <w:rPr>
          <w:rFonts w:ascii="Book Antiqua" w:hAnsi="Book Antiqua"/>
          <w:sz w:val="22"/>
          <w:szCs w:val="22"/>
        </w:rPr>
        <w:t xml:space="preserve"> </w:t>
      </w:r>
      <w:r w:rsidRPr="00DF79CA">
        <w:rPr>
          <w:rFonts w:ascii="Book Antiqua" w:hAnsi="Book Antiqua"/>
          <w:b/>
          <w:i/>
          <w:sz w:val="22"/>
          <w:szCs w:val="22"/>
        </w:rPr>
        <w:t>--Make no recommendation</w:t>
      </w:r>
    </w:p>
    <w:p w:rsidR="00DD0D12" w:rsidRPr="00DD0D12" w:rsidRDefault="00DD0D12" w:rsidP="00DD0D12">
      <w:pPr>
        <w:numPr>
          <w:ilvl w:val="1"/>
          <w:numId w:val="39"/>
        </w:numPr>
        <w:spacing w:after="200"/>
        <w:rPr>
          <w:rFonts w:ascii="Book Antiqua" w:hAnsi="Book Antiqua"/>
          <w:sz w:val="22"/>
          <w:szCs w:val="22"/>
        </w:rPr>
      </w:pPr>
      <w:r w:rsidRPr="00DD0D12">
        <w:rPr>
          <w:rFonts w:ascii="Book Antiqua" w:hAnsi="Book Antiqua"/>
          <w:sz w:val="22"/>
          <w:szCs w:val="22"/>
        </w:rPr>
        <w:t>18-A (</w:t>
      </w:r>
      <w:r w:rsidRPr="00DD0D12">
        <w:rPr>
          <w:rFonts w:ascii="Book Antiqua" w:hAnsi="Book Antiqua"/>
          <w:b/>
          <w:sz w:val="22"/>
          <w:szCs w:val="22"/>
          <w:u w:val="single"/>
        </w:rPr>
        <w:t>MSP</w:t>
      </w:r>
      <w:r w:rsidRPr="00DD0D12">
        <w:rPr>
          <w:rFonts w:ascii="Book Antiqua" w:hAnsi="Book Antiqua"/>
          <w:sz w:val="22"/>
          <w:szCs w:val="22"/>
        </w:rPr>
        <w:t xml:space="preserve"> to recommend approval)</w:t>
      </w:r>
    </w:p>
    <w:p w:rsidR="00DD0D12" w:rsidRPr="00DD0D12" w:rsidRDefault="00DD0D12" w:rsidP="00DD0D12">
      <w:pPr>
        <w:numPr>
          <w:ilvl w:val="1"/>
          <w:numId w:val="39"/>
        </w:numPr>
        <w:spacing w:after="200"/>
        <w:rPr>
          <w:rFonts w:ascii="Book Antiqua" w:hAnsi="Book Antiqua"/>
          <w:sz w:val="22"/>
          <w:szCs w:val="22"/>
        </w:rPr>
      </w:pPr>
      <w:r w:rsidRPr="00DD0D12">
        <w:rPr>
          <w:rFonts w:ascii="Book Antiqua" w:hAnsi="Book Antiqua"/>
          <w:sz w:val="22"/>
          <w:szCs w:val="22"/>
        </w:rPr>
        <w:t>18-C (</w:t>
      </w:r>
      <w:r w:rsidRPr="00DD0D12">
        <w:rPr>
          <w:rFonts w:ascii="Book Antiqua" w:hAnsi="Book Antiqua"/>
          <w:b/>
          <w:sz w:val="22"/>
          <w:szCs w:val="22"/>
          <w:u w:val="single"/>
        </w:rPr>
        <w:t>MSP</w:t>
      </w:r>
      <w:r w:rsidRPr="00DD0D12">
        <w:rPr>
          <w:rFonts w:ascii="Book Antiqua" w:hAnsi="Book Antiqua"/>
          <w:sz w:val="22"/>
          <w:szCs w:val="22"/>
        </w:rPr>
        <w:t xml:space="preserve"> to make no recommendation)</w:t>
      </w:r>
    </w:p>
    <w:p w:rsidR="00DD0D12" w:rsidRPr="00DD0D12" w:rsidRDefault="00DD0D12" w:rsidP="00DD0D12">
      <w:pPr>
        <w:numPr>
          <w:ilvl w:val="1"/>
          <w:numId w:val="39"/>
        </w:numPr>
        <w:spacing w:after="200"/>
        <w:rPr>
          <w:rFonts w:ascii="Book Antiqua" w:hAnsi="Book Antiqua"/>
          <w:sz w:val="22"/>
          <w:szCs w:val="22"/>
        </w:rPr>
      </w:pPr>
      <w:r w:rsidRPr="00DD0D12">
        <w:rPr>
          <w:rFonts w:ascii="Book Antiqua" w:hAnsi="Book Antiqua"/>
          <w:sz w:val="22"/>
          <w:szCs w:val="22"/>
        </w:rPr>
        <w:t>18-D (</w:t>
      </w:r>
      <w:r w:rsidRPr="00DD0D12">
        <w:rPr>
          <w:rFonts w:ascii="Book Antiqua" w:hAnsi="Book Antiqua"/>
          <w:b/>
          <w:sz w:val="22"/>
          <w:szCs w:val="22"/>
          <w:u w:val="single"/>
        </w:rPr>
        <w:t>MSP</w:t>
      </w:r>
      <w:r w:rsidRPr="00DD0D12">
        <w:rPr>
          <w:rFonts w:ascii="Book Antiqua" w:hAnsi="Book Antiqua"/>
          <w:sz w:val="22"/>
          <w:szCs w:val="22"/>
        </w:rPr>
        <w:t xml:space="preserve"> to recommend approval)</w:t>
      </w:r>
    </w:p>
    <w:p w:rsidR="00DD0D12" w:rsidRPr="00DD0D12" w:rsidRDefault="00DD0D12" w:rsidP="00DD0D12">
      <w:pPr>
        <w:numPr>
          <w:ilvl w:val="1"/>
          <w:numId w:val="39"/>
        </w:numPr>
        <w:spacing w:after="200"/>
        <w:rPr>
          <w:rFonts w:ascii="Book Antiqua" w:hAnsi="Book Antiqua"/>
          <w:sz w:val="22"/>
          <w:szCs w:val="22"/>
        </w:rPr>
      </w:pPr>
      <w:r w:rsidRPr="00DD0D12">
        <w:rPr>
          <w:rFonts w:ascii="Book Antiqua" w:hAnsi="Book Antiqua"/>
          <w:sz w:val="22"/>
          <w:szCs w:val="22"/>
        </w:rPr>
        <w:t>18-E (</w:t>
      </w:r>
      <w:r w:rsidRPr="00DD0D12">
        <w:rPr>
          <w:rFonts w:ascii="Book Antiqua" w:hAnsi="Book Antiqua"/>
          <w:b/>
          <w:sz w:val="22"/>
          <w:szCs w:val="22"/>
          <w:u w:val="single"/>
        </w:rPr>
        <w:t>MSP</w:t>
      </w:r>
      <w:r w:rsidRPr="00DD0D12">
        <w:rPr>
          <w:rFonts w:ascii="Book Antiqua" w:hAnsi="Book Antiqua"/>
          <w:sz w:val="22"/>
          <w:szCs w:val="22"/>
        </w:rPr>
        <w:t xml:space="preserve"> to recommend approval)</w:t>
      </w:r>
    </w:p>
    <w:p w:rsidR="00DD0D12" w:rsidRPr="00DD0D12" w:rsidRDefault="00DD0D12" w:rsidP="00DD0D12">
      <w:pPr>
        <w:numPr>
          <w:ilvl w:val="1"/>
          <w:numId w:val="39"/>
        </w:numPr>
        <w:spacing w:after="200"/>
        <w:rPr>
          <w:rFonts w:ascii="Book Antiqua" w:hAnsi="Book Antiqua"/>
          <w:sz w:val="22"/>
          <w:szCs w:val="22"/>
        </w:rPr>
      </w:pPr>
      <w:r w:rsidRPr="00DD0D12">
        <w:rPr>
          <w:rFonts w:ascii="Book Antiqua" w:hAnsi="Book Antiqua"/>
          <w:sz w:val="22"/>
          <w:szCs w:val="22"/>
        </w:rPr>
        <w:t>18-F (</w:t>
      </w:r>
      <w:r w:rsidRPr="00DD0D12">
        <w:rPr>
          <w:rFonts w:ascii="Book Antiqua" w:hAnsi="Book Antiqua"/>
          <w:b/>
          <w:sz w:val="22"/>
          <w:szCs w:val="22"/>
          <w:u w:val="single"/>
        </w:rPr>
        <w:t>MSP</w:t>
      </w:r>
      <w:r w:rsidRPr="00DD0D12">
        <w:rPr>
          <w:rFonts w:ascii="Book Antiqua" w:hAnsi="Book Antiqua"/>
          <w:sz w:val="22"/>
          <w:szCs w:val="22"/>
        </w:rPr>
        <w:t xml:space="preserve"> to recommend approval)</w:t>
      </w:r>
    </w:p>
    <w:p w:rsidR="0000036A" w:rsidRPr="009E15A1" w:rsidRDefault="0000036A" w:rsidP="0000036A">
      <w:pPr>
        <w:pStyle w:val="Normal1"/>
        <w:ind w:left="330"/>
        <w:rPr>
          <w:rStyle w:val="normalchar1"/>
          <w:rFonts w:ascii="Book Antiqua" w:hAnsi="Book Antiqua"/>
          <w:b/>
          <w:sz w:val="22"/>
          <w:szCs w:val="22"/>
          <w:u w:val="single"/>
        </w:rPr>
      </w:pPr>
      <w:r w:rsidRPr="009E15A1">
        <w:rPr>
          <w:rStyle w:val="normalchar1"/>
          <w:rFonts w:ascii="Book Antiqua" w:hAnsi="Book Antiqua"/>
          <w:b/>
          <w:sz w:val="22"/>
          <w:szCs w:val="22"/>
          <w:u w:val="single"/>
        </w:rPr>
        <w:t>Executive Presbyter</w:t>
      </w:r>
    </w:p>
    <w:p w:rsidR="0035761B" w:rsidRPr="0035761B" w:rsidRDefault="0035761B" w:rsidP="0035761B">
      <w:pPr>
        <w:numPr>
          <w:ilvl w:val="0"/>
          <w:numId w:val="28"/>
        </w:numPr>
        <w:rPr>
          <w:rFonts w:ascii="Book Antiqua" w:hAnsi="Book Antiqua"/>
          <w:sz w:val="22"/>
          <w:szCs w:val="22"/>
        </w:rPr>
      </w:pPr>
      <w:r w:rsidRPr="0035761B">
        <w:rPr>
          <w:rFonts w:ascii="Book Antiqua" w:hAnsi="Book Antiqua"/>
          <w:sz w:val="22"/>
          <w:szCs w:val="22"/>
        </w:rPr>
        <w:t>Both Rev. Noftzger and members of the joint task force on Inter-Presbytery collaboration (Laura Blank, Chuck West, Martin Ankrum, Bobbi Jo Huebner) reported on the progress of their meetings.  In combination with others from Washington Presbytery, individual members are submitting concrete proposals for collaboration for greater effectiveness and efficiency.  These proposals will be considered and discussed at the May 8 meeting.</w:t>
      </w:r>
    </w:p>
    <w:p w:rsidR="0035761B" w:rsidRPr="0035761B" w:rsidRDefault="0035761B" w:rsidP="0035761B">
      <w:pPr>
        <w:numPr>
          <w:ilvl w:val="0"/>
          <w:numId w:val="28"/>
        </w:numPr>
        <w:rPr>
          <w:rFonts w:ascii="Book Antiqua" w:hAnsi="Book Antiqua"/>
          <w:sz w:val="22"/>
          <w:szCs w:val="22"/>
        </w:rPr>
      </w:pPr>
      <w:r w:rsidRPr="0035761B">
        <w:rPr>
          <w:rFonts w:ascii="Book Antiqua" w:hAnsi="Book Antiqua"/>
          <w:sz w:val="22"/>
          <w:szCs w:val="22"/>
        </w:rPr>
        <w:t>The Executive Presbyter mad</w:t>
      </w:r>
      <w:r w:rsidR="00DD0D12">
        <w:rPr>
          <w:rFonts w:ascii="Book Antiqua" w:hAnsi="Book Antiqua"/>
          <w:sz w:val="22"/>
          <w:szCs w:val="22"/>
        </w:rPr>
        <w:t>e</w:t>
      </w:r>
      <w:r w:rsidRPr="0035761B">
        <w:rPr>
          <w:rFonts w:ascii="Book Antiqua" w:hAnsi="Book Antiqua"/>
          <w:sz w:val="22"/>
          <w:szCs w:val="22"/>
        </w:rPr>
        <w:t xml:space="preserve"> note of the story he used at the last Presbytery meeting which comes from the Gil Rendle book, </w:t>
      </w:r>
      <w:r w:rsidRPr="0035761B">
        <w:rPr>
          <w:rFonts w:ascii="Book Antiqua" w:hAnsi="Book Antiqua"/>
          <w:sz w:val="22"/>
          <w:szCs w:val="22"/>
          <w:u w:val="single"/>
        </w:rPr>
        <w:t>Quietly, Courageous</w:t>
      </w:r>
      <w:r w:rsidRPr="0035761B">
        <w:rPr>
          <w:rFonts w:ascii="Book Antiqua" w:hAnsi="Book Antiqua"/>
          <w:sz w:val="22"/>
          <w:szCs w:val="22"/>
        </w:rPr>
        <w:t>.  He distributed copies for Council members and encouraged reading it for discussion at future Council meetings.</w:t>
      </w:r>
    </w:p>
    <w:p w:rsidR="0035761B" w:rsidRPr="0035761B" w:rsidRDefault="0035761B" w:rsidP="0035761B">
      <w:pPr>
        <w:numPr>
          <w:ilvl w:val="0"/>
          <w:numId w:val="28"/>
        </w:numPr>
        <w:rPr>
          <w:rFonts w:ascii="Book Antiqua" w:hAnsi="Book Antiqua"/>
          <w:sz w:val="22"/>
          <w:szCs w:val="22"/>
        </w:rPr>
      </w:pPr>
      <w:r w:rsidRPr="0035761B">
        <w:rPr>
          <w:rFonts w:ascii="Book Antiqua" w:hAnsi="Book Antiqua"/>
          <w:sz w:val="22"/>
          <w:szCs w:val="22"/>
        </w:rPr>
        <w:t>The upcoming Pastor’s Retreat was noted and promoted.  Dr. Roger Owens will be speaking on “What We Need is Here.”</w:t>
      </w:r>
    </w:p>
    <w:p w:rsidR="0035761B" w:rsidRPr="0035761B" w:rsidRDefault="0035761B" w:rsidP="0035761B">
      <w:pPr>
        <w:numPr>
          <w:ilvl w:val="0"/>
          <w:numId w:val="28"/>
        </w:numPr>
        <w:rPr>
          <w:rFonts w:ascii="Book Antiqua" w:hAnsi="Book Antiqua"/>
          <w:sz w:val="22"/>
          <w:szCs w:val="22"/>
        </w:rPr>
      </w:pPr>
      <w:r w:rsidRPr="0035761B">
        <w:rPr>
          <w:rFonts w:ascii="Book Antiqua" w:hAnsi="Book Antiqua"/>
          <w:sz w:val="22"/>
          <w:szCs w:val="22"/>
        </w:rPr>
        <w:t xml:space="preserve">Rev. Noftzger noted the continued interest in other locations in our Inter-Presbytery Leadership Formation program.  He will be meeting with one of the staff of Pittsburgh </w:t>
      </w:r>
      <w:r w:rsidRPr="0035761B">
        <w:rPr>
          <w:rFonts w:ascii="Book Antiqua" w:hAnsi="Book Antiqua"/>
          <w:sz w:val="22"/>
          <w:szCs w:val="22"/>
        </w:rPr>
        <w:lastRenderedPageBreak/>
        <w:t>Presbytery on May 1 and consulting with Lackawanna and Lehigh presbyteries through videoconference on May.</w:t>
      </w:r>
    </w:p>
    <w:p w:rsidR="0035761B" w:rsidRPr="0035761B" w:rsidRDefault="0035761B" w:rsidP="0035761B">
      <w:pPr>
        <w:numPr>
          <w:ilvl w:val="0"/>
          <w:numId w:val="28"/>
        </w:numPr>
        <w:rPr>
          <w:rFonts w:ascii="Book Antiqua" w:hAnsi="Book Antiqua"/>
          <w:sz w:val="22"/>
          <w:szCs w:val="22"/>
        </w:rPr>
      </w:pPr>
      <w:r w:rsidRPr="0035761B">
        <w:rPr>
          <w:rFonts w:ascii="Book Antiqua" w:hAnsi="Book Antiqua"/>
          <w:sz w:val="22"/>
          <w:szCs w:val="22"/>
        </w:rPr>
        <w:t>Preparation for the sabbatical has begun by contacting a team of people who will “fill in” on responsibilities normally assumed by the Executive Presbyter.  That list will be published in the near future.</w:t>
      </w:r>
    </w:p>
    <w:p w:rsidR="0035761B" w:rsidRDefault="0035761B" w:rsidP="0035761B">
      <w:pPr>
        <w:numPr>
          <w:ilvl w:val="0"/>
          <w:numId w:val="28"/>
        </w:numPr>
        <w:rPr>
          <w:rFonts w:ascii="Book Antiqua" w:hAnsi="Book Antiqua"/>
          <w:sz w:val="22"/>
          <w:szCs w:val="22"/>
        </w:rPr>
      </w:pPr>
      <w:r w:rsidRPr="0035761B">
        <w:rPr>
          <w:rFonts w:ascii="Book Antiqua" w:hAnsi="Book Antiqua"/>
          <w:sz w:val="22"/>
          <w:szCs w:val="22"/>
        </w:rPr>
        <w:t>Updates were given on a number of pastors who have encountered recent or have ongoing health concerns.</w:t>
      </w:r>
    </w:p>
    <w:p w:rsidR="00DD0D12" w:rsidRPr="0035761B" w:rsidRDefault="00DD0D12" w:rsidP="0035761B">
      <w:pPr>
        <w:numPr>
          <w:ilvl w:val="0"/>
          <w:numId w:val="28"/>
        </w:numPr>
        <w:rPr>
          <w:rFonts w:ascii="Book Antiqua" w:hAnsi="Book Antiqua"/>
          <w:sz w:val="22"/>
          <w:szCs w:val="22"/>
        </w:rPr>
      </w:pPr>
      <w:r>
        <w:rPr>
          <w:rFonts w:ascii="Book Antiqua" w:hAnsi="Book Antiqua"/>
          <w:sz w:val="22"/>
          <w:szCs w:val="22"/>
        </w:rPr>
        <w:t>The Executive Presbyter provided updates on pastoral leadership around the Presbytery.  Rev. Katy Brungraber will be moving out of the area to Chambersburg.  We anticipate two new Commissioned Pastors:  Anthony Marciano who will be serving the Tyrone Presbyterian Church and Lynn Mance who will be serving in a new role as a Presbytery-wide Commissioned Pastor.</w:t>
      </w:r>
    </w:p>
    <w:p w:rsidR="0000036A" w:rsidRPr="009E15A1" w:rsidRDefault="0000036A" w:rsidP="0000036A">
      <w:pPr>
        <w:pStyle w:val="Normal1"/>
        <w:ind w:left="1080"/>
        <w:rPr>
          <w:rStyle w:val="normalchar1"/>
          <w:rFonts w:ascii="Book Antiqua" w:hAnsi="Book Antiqua"/>
          <w:sz w:val="22"/>
          <w:szCs w:val="22"/>
        </w:rPr>
      </w:pPr>
    </w:p>
    <w:p w:rsidR="0000036A" w:rsidRPr="009E15A1" w:rsidRDefault="0000036A" w:rsidP="0000036A">
      <w:pPr>
        <w:pStyle w:val="Normal1"/>
        <w:ind w:firstLine="330"/>
        <w:rPr>
          <w:rStyle w:val="normalchar1"/>
          <w:rFonts w:ascii="Book Antiqua" w:hAnsi="Book Antiqua"/>
          <w:b/>
          <w:sz w:val="22"/>
          <w:szCs w:val="22"/>
        </w:rPr>
      </w:pPr>
      <w:r w:rsidRPr="009E15A1">
        <w:rPr>
          <w:rStyle w:val="normalchar1"/>
          <w:rFonts w:ascii="Book Antiqua" w:hAnsi="Book Antiqua"/>
          <w:b/>
          <w:sz w:val="22"/>
          <w:szCs w:val="22"/>
          <w:u w:val="single"/>
        </w:rPr>
        <w:t xml:space="preserve">Treasurer  </w:t>
      </w:r>
    </w:p>
    <w:p w:rsidR="0035761B" w:rsidRPr="0035761B" w:rsidRDefault="0035761B" w:rsidP="0035761B">
      <w:pPr>
        <w:numPr>
          <w:ilvl w:val="0"/>
          <w:numId w:val="34"/>
        </w:numPr>
        <w:rPr>
          <w:rFonts w:ascii="Book Antiqua" w:hAnsi="Book Antiqua"/>
          <w:sz w:val="22"/>
          <w:szCs w:val="22"/>
        </w:rPr>
      </w:pPr>
      <w:r w:rsidRPr="0035761B">
        <w:rPr>
          <w:rFonts w:ascii="Book Antiqua" w:hAnsi="Book Antiqua"/>
          <w:sz w:val="22"/>
          <w:szCs w:val="22"/>
        </w:rPr>
        <w:t xml:space="preserve">A written report was provided from the Treasurer based upon the financial reports ending March 31, 2019.  Questions were answered about the report. It was </w:t>
      </w:r>
      <w:r w:rsidRPr="0035761B">
        <w:rPr>
          <w:rFonts w:ascii="Book Antiqua" w:hAnsi="Book Antiqua"/>
          <w:b/>
          <w:sz w:val="22"/>
          <w:szCs w:val="22"/>
          <w:u w:val="single"/>
        </w:rPr>
        <w:t xml:space="preserve">MSP </w:t>
      </w:r>
      <w:r w:rsidRPr="0035761B">
        <w:rPr>
          <w:rFonts w:ascii="Book Antiqua" w:hAnsi="Book Antiqua"/>
          <w:sz w:val="22"/>
          <w:szCs w:val="22"/>
        </w:rPr>
        <w:t>to receive the report.</w:t>
      </w:r>
    </w:p>
    <w:p w:rsidR="0035761B" w:rsidRPr="0035761B" w:rsidRDefault="0035761B" w:rsidP="0035761B">
      <w:pPr>
        <w:rPr>
          <w:rFonts w:ascii="Book Antiqua" w:hAnsi="Book Antiqua"/>
          <w:sz w:val="22"/>
          <w:szCs w:val="22"/>
        </w:rPr>
      </w:pPr>
    </w:p>
    <w:p w:rsidR="0035761B" w:rsidRPr="0035761B" w:rsidRDefault="0035761B" w:rsidP="0035761B">
      <w:pPr>
        <w:rPr>
          <w:rFonts w:ascii="Book Antiqua" w:hAnsi="Book Antiqua"/>
          <w:b/>
          <w:sz w:val="22"/>
          <w:szCs w:val="22"/>
          <w:u w:val="single"/>
        </w:rPr>
      </w:pPr>
      <w:r w:rsidRPr="0035761B">
        <w:rPr>
          <w:rFonts w:ascii="Book Antiqua" w:hAnsi="Book Antiqua"/>
          <w:sz w:val="22"/>
          <w:szCs w:val="22"/>
        </w:rPr>
        <w:t xml:space="preserve">      </w:t>
      </w:r>
      <w:r w:rsidRPr="0035761B">
        <w:rPr>
          <w:rFonts w:ascii="Book Antiqua" w:hAnsi="Book Antiqua"/>
          <w:b/>
          <w:sz w:val="22"/>
          <w:szCs w:val="22"/>
          <w:u w:val="single"/>
        </w:rPr>
        <w:t>Executive Director of Pine Springs Camp</w:t>
      </w:r>
    </w:p>
    <w:p w:rsidR="0035761B" w:rsidRPr="0035761B" w:rsidRDefault="0035761B" w:rsidP="0035761B">
      <w:pPr>
        <w:numPr>
          <w:ilvl w:val="0"/>
          <w:numId w:val="34"/>
        </w:numPr>
        <w:rPr>
          <w:rFonts w:ascii="Book Antiqua" w:hAnsi="Book Antiqua"/>
          <w:sz w:val="22"/>
          <w:szCs w:val="22"/>
        </w:rPr>
      </w:pPr>
      <w:r w:rsidRPr="0035761B">
        <w:rPr>
          <w:rFonts w:ascii="Book Antiqua" w:hAnsi="Book Antiqua"/>
          <w:sz w:val="22"/>
          <w:szCs w:val="22"/>
        </w:rPr>
        <w:t xml:space="preserve">Greg Davis provided an update on summer camp numbers which continue to be strong and ahead of schedule.  He promoted the upcoming Work Day (May 11) as well as the Scholarship Golf Outing (May 20).  </w:t>
      </w:r>
    </w:p>
    <w:p w:rsidR="0035761B" w:rsidRPr="0035761B" w:rsidRDefault="0035761B" w:rsidP="0035761B">
      <w:pPr>
        <w:numPr>
          <w:ilvl w:val="0"/>
          <w:numId w:val="34"/>
        </w:numPr>
        <w:rPr>
          <w:rFonts w:ascii="Book Antiqua" w:hAnsi="Book Antiqua"/>
          <w:b/>
          <w:sz w:val="22"/>
          <w:szCs w:val="22"/>
          <w:u w:val="single"/>
        </w:rPr>
      </w:pPr>
      <w:r w:rsidRPr="0035761B">
        <w:rPr>
          <w:rFonts w:ascii="Book Antiqua" w:hAnsi="Book Antiqua"/>
          <w:sz w:val="22"/>
          <w:szCs w:val="22"/>
        </w:rPr>
        <w:t>A request was made to authorize administration of the Lord’s Supper as part of worship for staff members at the beginning and end of the summer.  A Minister of Word and Sacrament from Redstone or Washington would preside on each occasion.  It was</w:t>
      </w:r>
      <w:r w:rsidRPr="0035761B">
        <w:rPr>
          <w:rFonts w:ascii="Book Antiqua" w:hAnsi="Book Antiqua"/>
          <w:b/>
          <w:sz w:val="22"/>
          <w:szCs w:val="22"/>
          <w:u w:val="single"/>
        </w:rPr>
        <w:t xml:space="preserve"> MSP </w:t>
      </w:r>
      <w:r w:rsidRPr="0035761B">
        <w:rPr>
          <w:rFonts w:ascii="Book Antiqua" w:hAnsi="Book Antiqua"/>
          <w:sz w:val="22"/>
          <w:szCs w:val="22"/>
        </w:rPr>
        <w:t>to approve this request.</w:t>
      </w:r>
    </w:p>
    <w:p w:rsidR="0035761B" w:rsidRPr="0035761B" w:rsidRDefault="0035761B" w:rsidP="0035761B">
      <w:pPr>
        <w:ind w:left="360"/>
        <w:rPr>
          <w:rFonts w:ascii="Book Antiqua" w:hAnsi="Book Antiqua"/>
          <w:sz w:val="22"/>
          <w:szCs w:val="22"/>
        </w:rPr>
      </w:pPr>
    </w:p>
    <w:p w:rsidR="0035761B" w:rsidRPr="0035761B" w:rsidRDefault="0035761B" w:rsidP="0035761B">
      <w:pPr>
        <w:ind w:left="360"/>
        <w:rPr>
          <w:rFonts w:ascii="Book Antiqua" w:hAnsi="Book Antiqua"/>
          <w:b/>
          <w:sz w:val="22"/>
          <w:szCs w:val="22"/>
          <w:u w:val="single"/>
        </w:rPr>
      </w:pPr>
      <w:r w:rsidRPr="0035761B">
        <w:rPr>
          <w:rFonts w:ascii="Book Antiqua" w:hAnsi="Book Antiqua"/>
          <w:b/>
          <w:sz w:val="22"/>
          <w:szCs w:val="22"/>
          <w:u w:val="single"/>
        </w:rPr>
        <w:t>Subcommittees/Networks Reports</w:t>
      </w:r>
    </w:p>
    <w:p w:rsidR="0035761B" w:rsidRPr="0035761B" w:rsidRDefault="0035761B" w:rsidP="0035761B">
      <w:pPr>
        <w:ind w:left="1080"/>
        <w:rPr>
          <w:rFonts w:ascii="Book Antiqua" w:hAnsi="Book Antiqua"/>
          <w:b/>
          <w:sz w:val="22"/>
          <w:szCs w:val="22"/>
          <w:u w:val="single"/>
        </w:rPr>
      </w:pPr>
    </w:p>
    <w:p w:rsidR="0035761B" w:rsidRPr="0035761B" w:rsidRDefault="0035761B" w:rsidP="0035761B">
      <w:pPr>
        <w:rPr>
          <w:rFonts w:ascii="Book Antiqua" w:hAnsi="Book Antiqua"/>
          <w:b/>
          <w:sz w:val="22"/>
          <w:szCs w:val="22"/>
          <w:u w:val="single"/>
        </w:rPr>
      </w:pPr>
      <w:r w:rsidRPr="0035761B">
        <w:rPr>
          <w:rFonts w:ascii="Book Antiqua" w:hAnsi="Book Antiqua"/>
          <w:sz w:val="22"/>
          <w:szCs w:val="22"/>
        </w:rPr>
        <w:t xml:space="preserve">       </w:t>
      </w:r>
      <w:r w:rsidRPr="0035761B">
        <w:rPr>
          <w:rFonts w:ascii="Book Antiqua" w:hAnsi="Book Antiqua"/>
          <w:b/>
          <w:sz w:val="22"/>
          <w:szCs w:val="22"/>
          <w:u w:val="single"/>
        </w:rPr>
        <w:t>Staff Support</w:t>
      </w:r>
    </w:p>
    <w:p w:rsidR="0035761B" w:rsidRPr="0035761B" w:rsidRDefault="0035761B" w:rsidP="0035761B">
      <w:pPr>
        <w:numPr>
          <w:ilvl w:val="0"/>
          <w:numId w:val="35"/>
        </w:numPr>
        <w:rPr>
          <w:rFonts w:ascii="Book Antiqua" w:hAnsi="Book Antiqua"/>
          <w:sz w:val="22"/>
          <w:szCs w:val="22"/>
        </w:rPr>
      </w:pPr>
      <w:r w:rsidRPr="0035761B">
        <w:rPr>
          <w:rFonts w:ascii="Book Antiqua" w:hAnsi="Book Antiqua"/>
          <w:sz w:val="22"/>
          <w:szCs w:val="22"/>
        </w:rPr>
        <w:t>The committee reported that they had taken Bobbin Martin out for a luncheon in celebration of Administrative Professionals day.</w:t>
      </w:r>
    </w:p>
    <w:p w:rsidR="0035761B" w:rsidRDefault="0035761B" w:rsidP="0035761B">
      <w:pPr>
        <w:numPr>
          <w:ilvl w:val="0"/>
          <w:numId w:val="35"/>
        </w:numPr>
        <w:rPr>
          <w:rFonts w:ascii="Book Antiqua" w:hAnsi="Book Antiqua"/>
          <w:sz w:val="22"/>
          <w:szCs w:val="22"/>
        </w:rPr>
      </w:pPr>
      <w:r w:rsidRPr="0035761B">
        <w:rPr>
          <w:rFonts w:ascii="Book Antiqua" w:hAnsi="Book Antiqua"/>
          <w:sz w:val="22"/>
          <w:szCs w:val="22"/>
        </w:rPr>
        <w:t>The self-evaluation for the Executive Presbyter has been completed.  Distributed evaluations within the Presbytery are being received.  The annual evaluation will be scheduled later this spring.</w:t>
      </w:r>
    </w:p>
    <w:p w:rsidR="00DD0D12" w:rsidRPr="0035761B" w:rsidRDefault="00DD0D12" w:rsidP="0035761B">
      <w:pPr>
        <w:numPr>
          <w:ilvl w:val="0"/>
          <w:numId w:val="35"/>
        </w:numPr>
        <w:rPr>
          <w:rFonts w:ascii="Book Antiqua" w:hAnsi="Book Antiqua"/>
          <w:sz w:val="22"/>
          <w:szCs w:val="22"/>
        </w:rPr>
      </w:pPr>
      <w:r>
        <w:rPr>
          <w:rFonts w:ascii="Book Antiqua" w:hAnsi="Book Antiqua"/>
          <w:sz w:val="22"/>
          <w:szCs w:val="22"/>
        </w:rPr>
        <w:t xml:space="preserve">Staff evaluations will begin sometime after Easter. </w:t>
      </w:r>
    </w:p>
    <w:p w:rsidR="0035761B" w:rsidRPr="0035761B" w:rsidRDefault="0035761B" w:rsidP="0035761B">
      <w:pPr>
        <w:ind w:left="720"/>
        <w:rPr>
          <w:rFonts w:ascii="Book Antiqua" w:hAnsi="Book Antiqua"/>
          <w:sz w:val="22"/>
          <w:szCs w:val="22"/>
        </w:rPr>
      </w:pPr>
    </w:p>
    <w:p w:rsidR="0035761B" w:rsidRPr="0035761B" w:rsidRDefault="0035761B" w:rsidP="0035761B">
      <w:pPr>
        <w:ind w:firstLine="360"/>
        <w:rPr>
          <w:rFonts w:ascii="Book Antiqua" w:hAnsi="Book Antiqua"/>
          <w:b/>
          <w:sz w:val="22"/>
          <w:szCs w:val="22"/>
          <w:u w:val="single"/>
        </w:rPr>
      </w:pPr>
      <w:r w:rsidRPr="0035761B">
        <w:rPr>
          <w:rFonts w:ascii="Book Antiqua" w:hAnsi="Book Antiqua"/>
          <w:b/>
          <w:sz w:val="22"/>
          <w:szCs w:val="22"/>
          <w:u w:val="single"/>
        </w:rPr>
        <w:t>Communications</w:t>
      </w:r>
    </w:p>
    <w:p w:rsidR="0035761B" w:rsidRDefault="0035761B" w:rsidP="0035761B">
      <w:pPr>
        <w:numPr>
          <w:ilvl w:val="0"/>
          <w:numId w:val="36"/>
        </w:numPr>
        <w:rPr>
          <w:rFonts w:ascii="Book Antiqua" w:hAnsi="Book Antiqua"/>
          <w:sz w:val="22"/>
          <w:szCs w:val="22"/>
        </w:rPr>
      </w:pPr>
      <w:r w:rsidRPr="0035761B">
        <w:rPr>
          <w:rFonts w:ascii="Book Antiqua" w:hAnsi="Book Antiqua"/>
          <w:sz w:val="22"/>
          <w:szCs w:val="22"/>
        </w:rPr>
        <w:t>Skip Noftzger noted that he and Sue Washburn had participated in a video conference with John Fong, a communications consultant.  John is offering a “Digital Disciples” proposal to work with congregations on maximizing their use of web resources, primarily Facebook.  Interested congregations should contact the Executive Presbyter.</w:t>
      </w:r>
    </w:p>
    <w:p w:rsidR="00DD0D12" w:rsidRPr="0035761B" w:rsidRDefault="00DD0D12" w:rsidP="0035761B">
      <w:pPr>
        <w:numPr>
          <w:ilvl w:val="0"/>
          <w:numId w:val="36"/>
        </w:numPr>
        <w:rPr>
          <w:rFonts w:ascii="Book Antiqua" w:hAnsi="Book Antiqua"/>
          <w:sz w:val="22"/>
          <w:szCs w:val="22"/>
        </w:rPr>
      </w:pPr>
      <w:r>
        <w:rPr>
          <w:rFonts w:ascii="Book Antiqua" w:hAnsi="Book Antiqua"/>
          <w:sz w:val="22"/>
          <w:szCs w:val="22"/>
        </w:rPr>
        <w:t xml:space="preserve">The schedule for upcoming issues of the </w:t>
      </w:r>
      <w:r w:rsidRPr="00DD0D12">
        <w:rPr>
          <w:rFonts w:ascii="Book Antiqua" w:hAnsi="Book Antiqua"/>
          <w:sz w:val="22"/>
          <w:szCs w:val="22"/>
          <w:u w:val="single"/>
        </w:rPr>
        <w:t>Redstone Stories</w:t>
      </w:r>
      <w:r>
        <w:rPr>
          <w:rFonts w:ascii="Book Antiqua" w:hAnsi="Book Antiqua"/>
          <w:sz w:val="22"/>
          <w:szCs w:val="22"/>
        </w:rPr>
        <w:t xml:space="preserve"> was reported.</w:t>
      </w:r>
    </w:p>
    <w:p w:rsidR="0035761B" w:rsidRPr="0035761B" w:rsidRDefault="0035761B" w:rsidP="0035761B">
      <w:pPr>
        <w:ind w:firstLine="360"/>
        <w:rPr>
          <w:rFonts w:ascii="Book Antiqua" w:hAnsi="Book Antiqua"/>
          <w:sz w:val="22"/>
          <w:szCs w:val="22"/>
        </w:rPr>
      </w:pPr>
      <w:r w:rsidRPr="0035761B">
        <w:rPr>
          <w:rFonts w:ascii="Book Antiqua" w:hAnsi="Book Antiqua"/>
          <w:b/>
          <w:sz w:val="22"/>
          <w:szCs w:val="22"/>
          <w:u w:val="single"/>
        </w:rPr>
        <w:t xml:space="preserve">Missions </w:t>
      </w:r>
    </w:p>
    <w:p w:rsidR="0035761B" w:rsidRPr="0035761B" w:rsidRDefault="0035761B" w:rsidP="0035761B">
      <w:pPr>
        <w:numPr>
          <w:ilvl w:val="0"/>
          <w:numId w:val="36"/>
        </w:numPr>
        <w:rPr>
          <w:rFonts w:ascii="Book Antiqua" w:hAnsi="Book Antiqua"/>
          <w:sz w:val="22"/>
          <w:szCs w:val="22"/>
        </w:rPr>
      </w:pPr>
      <w:r w:rsidRPr="0035761B">
        <w:rPr>
          <w:rFonts w:ascii="Book Antiqua" w:hAnsi="Book Antiqua"/>
          <w:sz w:val="22"/>
          <w:szCs w:val="22"/>
        </w:rPr>
        <w:t xml:space="preserve">Donna Havrisko reported on the most recent Mission network meeting.  She noted that the group is working on plans for a visit to the South Sudan Presbyterian Evangelical Church in 2020.  </w:t>
      </w:r>
    </w:p>
    <w:p w:rsidR="0035761B" w:rsidRPr="0035761B" w:rsidRDefault="0035761B" w:rsidP="0035761B">
      <w:pPr>
        <w:numPr>
          <w:ilvl w:val="0"/>
          <w:numId w:val="36"/>
        </w:numPr>
        <w:rPr>
          <w:rFonts w:ascii="Book Antiqua" w:hAnsi="Book Antiqua"/>
          <w:sz w:val="22"/>
          <w:szCs w:val="22"/>
        </w:rPr>
      </w:pPr>
      <w:r w:rsidRPr="0035761B">
        <w:rPr>
          <w:rFonts w:ascii="Book Antiqua" w:hAnsi="Book Antiqua"/>
          <w:sz w:val="22"/>
          <w:szCs w:val="22"/>
        </w:rPr>
        <w:lastRenderedPageBreak/>
        <w:t>She also reported on the Mission consultation for Presbyterian World Mission held at Stony Point which she attended as a Presbytery representative.  She spoke of the Matthew 25 initiative and ongoing conversations about partnerships in mission.</w:t>
      </w:r>
    </w:p>
    <w:p w:rsidR="0035761B" w:rsidRPr="0035761B" w:rsidRDefault="0035761B" w:rsidP="0035761B">
      <w:pPr>
        <w:ind w:left="720"/>
        <w:rPr>
          <w:rFonts w:ascii="Book Antiqua" w:hAnsi="Book Antiqua"/>
          <w:sz w:val="22"/>
          <w:szCs w:val="22"/>
        </w:rPr>
      </w:pPr>
    </w:p>
    <w:p w:rsidR="0035761B" w:rsidRPr="0035761B" w:rsidRDefault="0035761B" w:rsidP="0035761B">
      <w:pPr>
        <w:ind w:firstLine="360"/>
        <w:rPr>
          <w:rFonts w:ascii="Book Antiqua" w:hAnsi="Book Antiqua"/>
          <w:b/>
          <w:sz w:val="22"/>
          <w:szCs w:val="22"/>
          <w:u w:val="single"/>
        </w:rPr>
      </w:pPr>
      <w:r w:rsidRPr="0035761B">
        <w:rPr>
          <w:rFonts w:ascii="Book Antiqua" w:hAnsi="Book Antiqua"/>
          <w:b/>
          <w:sz w:val="22"/>
          <w:szCs w:val="22"/>
          <w:u w:val="single"/>
        </w:rPr>
        <w:t>Budget and Stewardship</w:t>
      </w:r>
    </w:p>
    <w:p w:rsidR="0035761B" w:rsidRDefault="0035761B" w:rsidP="0035761B">
      <w:pPr>
        <w:numPr>
          <w:ilvl w:val="0"/>
          <w:numId w:val="38"/>
        </w:numPr>
        <w:rPr>
          <w:rFonts w:ascii="Book Antiqua" w:hAnsi="Book Antiqua"/>
          <w:sz w:val="22"/>
          <w:szCs w:val="22"/>
        </w:rPr>
      </w:pPr>
      <w:r w:rsidRPr="0035761B">
        <w:rPr>
          <w:rFonts w:ascii="Book Antiqua" w:hAnsi="Book Antiqua"/>
          <w:sz w:val="22"/>
          <w:szCs w:val="22"/>
        </w:rPr>
        <w:t xml:space="preserve">A report comparing YTD giving for both unrestricted and restricted giving for the past five years was distributed.  Bobbi Jo Huebner noted that we are behind “pace” of previous years and this may need to be addressed overtly.  </w:t>
      </w:r>
    </w:p>
    <w:p w:rsidR="00DD0D12" w:rsidRPr="0035761B" w:rsidRDefault="00DD0D12" w:rsidP="0035761B">
      <w:pPr>
        <w:numPr>
          <w:ilvl w:val="0"/>
          <w:numId w:val="38"/>
        </w:numPr>
        <w:rPr>
          <w:rFonts w:ascii="Book Antiqua" w:hAnsi="Book Antiqua"/>
          <w:sz w:val="22"/>
          <w:szCs w:val="22"/>
        </w:rPr>
      </w:pPr>
      <w:r>
        <w:rPr>
          <w:rFonts w:ascii="Book Antiqua" w:hAnsi="Book Antiqua"/>
          <w:sz w:val="22"/>
          <w:szCs w:val="22"/>
        </w:rPr>
        <w:t xml:space="preserve">First Fruits pledges are still be collected.  Projections below expectations may require some additional adjustments to the current budget. </w:t>
      </w:r>
    </w:p>
    <w:p w:rsidR="0035761B" w:rsidRPr="0035761B" w:rsidRDefault="0035761B" w:rsidP="0035761B">
      <w:pPr>
        <w:ind w:left="360"/>
        <w:rPr>
          <w:rFonts w:ascii="Book Antiqua" w:hAnsi="Book Antiqua"/>
          <w:b/>
          <w:sz w:val="22"/>
          <w:szCs w:val="22"/>
          <w:u w:val="single"/>
        </w:rPr>
      </w:pPr>
      <w:r w:rsidRPr="0035761B">
        <w:rPr>
          <w:rFonts w:ascii="Book Antiqua" w:hAnsi="Book Antiqua"/>
          <w:b/>
          <w:sz w:val="22"/>
          <w:szCs w:val="22"/>
          <w:u w:val="single"/>
        </w:rPr>
        <w:t xml:space="preserve">Addictions </w:t>
      </w:r>
      <w:r w:rsidR="00DD0D12">
        <w:rPr>
          <w:rFonts w:ascii="Book Antiqua" w:hAnsi="Book Antiqua"/>
          <w:b/>
          <w:sz w:val="22"/>
          <w:szCs w:val="22"/>
          <w:u w:val="single"/>
        </w:rPr>
        <w:t>Ministry</w:t>
      </w:r>
    </w:p>
    <w:p w:rsidR="00DD0D12" w:rsidRDefault="0035761B" w:rsidP="0035761B">
      <w:pPr>
        <w:numPr>
          <w:ilvl w:val="0"/>
          <w:numId w:val="37"/>
        </w:numPr>
        <w:rPr>
          <w:rFonts w:ascii="Book Antiqua" w:hAnsi="Book Antiqua"/>
          <w:sz w:val="22"/>
          <w:szCs w:val="22"/>
        </w:rPr>
      </w:pPr>
      <w:r w:rsidRPr="0035761B">
        <w:rPr>
          <w:rFonts w:ascii="Book Antiqua" w:hAnsi="Book Antiqua"/>
          <w:sz w:val="22"/>
          <w:szCs w:val="22"/>
        </w:rPr>
        <w:t>The “Into the Light” curriculum is being distributed.  There will be a pilot version implemented at Poke Run Presbyterian Church over the next several weeks.</w:t>
      </w:r>
    </w:p>
    <w:p w:rsidR="0035761B" w:rsidRPr="0035761B" w:rsidRDefault="00DD0D12" w:rsidP="0035761B">
      <w:pPr>
        <w:numPr>
          <w:ilvl w:val="0"/>
          <w:numId w:val="37"/>
        </w:numPr>
        <w:rPr>
          <w:rFonts w:ascii="Book Antiqua" w:hAnsi="Book Antiqua"/>
          <w:sz w:val="22"/>
          <w:szCs w:val="22"/>
        </w:rPr>
      </w:pPr>
      <w:r>
        <w:rPr>
          <w:rFonts w:ascii="Book Antiqua" w:hAnsi="Book Antiqua"/>
          <w:sz w:val="22"/>
          <w:szCs w:val="22"/>
        </w:rPr>
        <w:t xml:space="preserve">The network has been working diligently on a curriculum to be used in our congregations (Sunday school, sermon series, etc.) on Biblical and theological approaches to addiction and recovery.  Recovery Bibles and the curriculum will be shared at the next presbytery meeting as they look for churches who will “pilot” it. </w:t>
      </w:r>
      <w:r w:rsidR="0035761B" w:rsidRPr="0035761B">
        <w:rPr>
          <w:rFonts w:ascii="Book Antiqua" w:hAnsi="Book Antiqua"/>
          <w:sz w:val="22"/>
          <w:szCs w:val="22"/>
        </w:rPr>
        <w:br/>
      </w:r>
    </w:p>
    <w:p w:rsidR="0035761B" w:rsidRPr="0035761B" w:rsidRDefault="0035761B" w:rsidP="0035761B">
      <w:pPr>
        <w:ind w:firstLine="360"/>
        <w:rPr>
          <w:rFonts w:ascii="Book Antiqua" w:hAnsi="Book Antiqua"/>
          <w:b/>
          <w:sz w:val="22"/>
          <w:szCs w:val="22"/>
          <w:u w:val="single"/>
        </w:rPr>
      </w:pPr>
      <w:r w:rsidRPr="0035761B">
        <w:rPr>
          <w:rFonts w:ascii="Book Antiqua" w:hAnsi="Book Antiqua"/>
          <w:b/>
          <w:sz w:val="22"/>
          <w:szCs w:val="22"/>
          <w:u w:val="single"/>
        </w:rPr>
        <w:t>Presbyterian Women</w:t>
      </w:r>
    </w:p>
    <w:p w:rsidR="0035761B" w:rsidRPr="0035761B" w:rsidRDefault="0035761B" w:rsidP="0035761B">
      <w:pPr>
        <w:numPr>
          <w:ilvl w:val="0"/>
          <w:numId w:val="37"/>
        </w:numPr>
        <w:rPr>
          <w:rFonts w:ascii="Book Antiqua" w:hAnsi="Book Antiqua"/>
          <w:sz w:val="22"/>
          <w:szCs w:val="22"/>
        </w:rPr>
      </w:pPr>
      <w:r w:rsidRPr="0035761B">
        <w:rPr>
          <w:rFonts w:ascii="Book Antiqua" w:hAnsi="Book Antiqua"/>
          <w:sz w:val="22"/>
          <w:szCs w:val="22"/>
        </w:rPr>
        <w:t>Upcoming events of the PW Spring Gathering (April 27, Fort Burd) and the PW Retreat (May 28, Pine Springs Camp) were noted and promoted.</w:t>
      </w:r>
    </w:p>
    <w:p w:rsidR="0035761B" w:rsidRPr="0035761B" w:rsidRDefault="0035761B" w:rsidP="0035761B">
      <w:pPr>
        <w:rPr>
          <w:rFonts w:ascii="Book Antiqua" w:hAnsi="Book Antiqua"/>
          <w:b/>
          <w:sz w:val="22"/>
          <w:szCs w:val="22"/>
          <w:u w:val="single"/>
        </w:rPr>
      </w:pPr>
    </w:p>
    <w:p w:rsidR="0035761B" w:rsidRPr="0035761B" w:rsidRDefault="0035761B" w:rsidP="0035761B">
      <w:pPr>
        <w:ind w:firstLine="360"/>
        <w:rPr>
          <w:rFonts w:ascii="Book Antiqua" w:hAnsi="Book Antiqua"/>
          <w:b/>
          <w:sz w:val="22"/>
          <w:szCs w:val="22"/>
          <w:u w:val="single"/>
        </w:rPr>
      </w:pPr>
      <w:r w:rsidRPr="0035761B">
        <w:rPr>
          <w:rFonts w:ascii="Book Antiqua" w:hAnsi="Book Antiqua"/>
          <w:b/>
          <w:sz w:val="22"/>
          <w:szCs w:val="22"/>
          <w:u w:val="single"/>
        </w:rPr>
        <w:t>May Presbytery meeting</w:t>
      </w:r>
    </w:p>
    <w:p w:rsidR="0035761B" w:rsidRPr="0035761B" w:rsidRDefault="0035761B" w:rsidP="0035761B">
      <w:pPr>
        <w:numPr>
          <w:ilvl w:val="0"/>
          <w:numId w:val="37"/>
        </w:numPr>
        <w:rPr>
          <w:rFonts w:ascii="Book Antiqua" w:hAnsi="Book Antiqua"/>
          <w:sz w:val="22"/>
          <w:szCs w:val="22"/>
        </w:rPr>
      </w:pPr>
      <w:r w:rsidRPr="0035761B">
        <w:rPr>
          <w:rFonts w:ascii="Book Antiqua" w:hAnsi="Book Antiqua"/>
          <w:sz w:val="22"/>
          <w:szCs w:val="22"/>
        </w:rPr>
        <w:t xml:space="preserve">A proposed agenda was presented for consideration.  Laura Blank suggested that we include “Memorial Minutes” for two clergy who have died in recent months.  With that revision, the agenda was </w:t>
      </w:r>
      <w:r w:rsidRPr="0035761B">
        <w:rPr>
          <w:rFonts w:ascii="Book Antiqua" w:hAnsi="Book Antiqua"/>
          <w:b/>
          <w:sz w:val="22"/>
          <w:szCs w:val="22"/>
          <w:u w:val="single"/>
        </w:rPr>
        <w:t>MSP</w:t>
      </w:r>
      <w:r w:rsidRPr="0035761B">
        <w:rPr>
          <w:rFonts w:ascii="Book Antiqua" w:hAnsi="Book Antiqua"/>
          <w:sz w:val="22"/>
          <w:szCs w:val="22"/>
        </w:rPr>
        <w:t xml:space="preserve"> as revised.</w:t>
      </w:r>
    </w:p>
    <w:p w:rsidR="00DD0D12" w:rsidRDefault="00DD0D12" w:rsidP="00924572">
      <w:pPr>
        <w:pStyle w:val="Heading4"/>
        <w:ind w:left="0"/>
        <w:rPr>
          <w:rFonts w:ascii="Book Antiqua" w:hAnsi="Book Antiqua"/>
          <w:b/>
          <w:sz w:val="22"/>
          <w:szCs w:val="22"/>
          <w:u w:val="single"/>
        </w:rPr>
      </w:pPr>
    </w:p>
    <w:p w:rsidR="00DA02C7" w:rsidRDefault="00DA02C7" w:rsidP="00924572">
      <w:pPr>
        <w:pStyle w:val="Heading4"/>
        <w:ind w:left="0"/>
        <w:rPr>
          <w:rFonts w:ascii="Book Antiqua" w:hAnsi="Book Antiqua"/>
          <w:b/>
          <w:sz w:val="22"/>
          <w:szCs w:val="22"/>
          <w:u w:val="single"/>
        </w:rPr>
      </w:pPr>
      <w:r>
        <w:rPr>
          <w:rFonts w:ascii="Book Antiqua" w:hAnsi="Book Antiqua"/>
          <w:b/>
          <w:sz w:val="22"/>
          <w:szCs w:val="22"/>
          <w:u w:val="single"/>
        </w:rPr>
        <w:t>Enabling Ministry Networks</w:t>
      </w:r>
    </w:p>
    <w:p w:rsidR="00DA02C7" w:rsidRDefault="00DA02C7" w:rsidP="00924572">
      <w:pPr>
        <w:pStyle w:val="Heading4"/>
        <w:ind w:left="0"/>
        <w:rPr>
          <w:rFonts w:ascii="Book Antiqua" w:hAnsi="Book Antiqua"/>
          <w:sz w:val="22"/>
          <w:szCs w:val="22"/>
        </w:rPr>
      </w:pPr>
      <w:r>
        <w:rPr>
          <w:rFonts w:ascii="Book Antiqua" w:hAnsi="Book Antiqua"/>
          <w:sz w:val="22"/>
          <w:szCs w:val="22"/>
        </w:rPr>
        <w:tab/>
        <w:t xml:space="preserve">Rev. Sue Washburn shared a report from the Redstone Addiction Ministry about the webinar they have been doing in conjuncture with the Synod of the Trinity.  An example of the Webcast was shown.  Sue described the new curriculum that was put together and the use of the Recovery Bible.  The next Webinar is coming Thursday evening.      </w:t>
      </w:r>
    </w:p>
    <w:p w:rsidR="00DA02C7" w:rsidRPr="00DA02C7" w:rsidRDefault="00DA02C7" w:rsidP="00DA02C7"/>
    <w:p w:rsidR="00924572" w:rsidRDefault="00893FED" w:rsidP="00924572">
      <w:pPr>
        <w:pStyle w:val="Heading4"/>
        <w:ind w:left="0"/>
        <w:rPr>
          <w:rFonts w:ascii="Book Antiqua" w:hAnsi="Book Antiqua"/>
          <w:b/>
          <w:sz w:val="22"/>
          <w:szCs w:val="22"/>
          <w:u w:val="single"/>
        </w:rPr>
      </w:pPr>
      <w:r>
        <w:rPr>
          <w:rFonts w:ascii="Book Antiqua" w:hAnsi="Book Antiqua"/>
          <w:b/>
          <w:sz w:val="22"/>
          <w:szCs w:val="22"/>
          <w:u w:val="single"/>
        </w:rPr>
        <w:t>COMMITTEE ON MINISTRY REPORT</w:t>
      </w:r>
    </w:p>
    <w:p w:rsidR="00924572" w:rsidRPr="005B692B" w:rsidRDefault="00DA02C7" w:rsidP="00924572">
      <w:pPr>
        <w:ind w:right="-720"/>
        <w:rPr>
          <w:rFonts w:ascii="Book Antiqua" w:hAnsi="Book Antiqua"/>
          <w:sz w:val="22"/>
          <w:szCs w:val="22"/>
        </w:rPr>
      </w:pPr>
      <w:r>
        <w:rPr>
          <w:rFonts w:ascii="Book Antiqua" w:hAnsi="Book Antiqua"/>
          <w:sz w:val="22"/>
          <w:szCs w:val="22"/>
        </w:rPr>
        <w:t>Rev. Jim Farr</w:t>
      </w:r>
      <w:r w:rsidR="00D62D46">
        <w:rPr>
          <w:rFonts w:ascii="Book Antiqua" w:hAnsi="Book Antiqua"/>
          <w:sz w:val="22"/>
          <w:szCs w:val="22"/>
        </w:rPr>
        <w:t>e</w:t>
      </w:r>
      <w:r>
        <w:rPr>
          <w:rFonts w:ascii="Book Antiqua" w:hAnsi="Book Antiqua"/>
          <w:sz w:val="22"/>
          <w:szCs w:val="22"/>
        </w:rPr>
        <w:t xml:space="preserve">r </w:t>
      </w:r>
      <w:r w:rsidR="00924572" w:rsidRPr="005B692B">
        <w:rPr>
          <w:rFonts w:ascii="Book Antiqua" w:hAnsi="Book Antiqua"/>
          <w:sz w:val="22"/>
          <w:szCs w:val="22"/>
        </w:rPr>
        <w:t>presented the following report and action items for the Committee on Ministry:</w:t>
      </w:r>
    </w:p>
    <w:p w:rsidR="00E84782" w:rsidRDefault="00924572" w:rsidP="00924572">
      <w:pPr>
        <w:ind w:right="-720"/>
        <w:rPr>
          <w:rFonts w:ascii="Book Antiqua" w:hAnsi="Book Antiqua"/>
          <w:b/>
          <w:sz w:val="22"/>
          <w:szCs w:val="22"/>
          <w:u w:val="single"/>
        </w:rPr>
      </w:pPr>
      <w:r w:rsidRPr="005B692B">
        <w:rPr>
          <w:rFonts w:ascii="Book Antiqua" w:hAnsi="Book Antiqua"/>
          <w:b/>
          <w:sz w:val="22"/>
          <w:szCs w:val="22"/>
          <w:u w:val="single"/>
        </w:rPr>
        <w:br/>
      </w:r>
      <w:r w:rsidRPr="005B692B">
        <w:rPr>
          <w:rFonts w:ascii="Book Antiqua" w:hAnsi="Book Antiqua"/>
          <w:b/>
          <w:sz w:val="22"/>
          <w:szCs w:val="22"/>
        </w:rPr>
        <w:t xml:space="preserve">                                                                                  </w:t>
      </w:r>
      <w:r w:rsidRPr="005B692B">
        <w:rPr>
          <w:rFonts w:ascii="Book Antiqua" w:hAnsi="Book Antiqua"/>
          <w:b/>
          <w:sz w:val="22"/>
          <w:szCs w:val="22"/>
          <w:u w:val="single"/>
        </w:rPr>
        <w:t>Action Items</w:t>
      </w:r>
    </w:p>
    <w:p w:rsidR="00B74F48" w:rsidRDefault="0000036A" w:rsidP="00C43F1B">
      <w:pPr>
        <w:numPr>
          <w:ilvl w:val="0"/>
          <w:numId w:val="7"/>
        </w:numPr>
        <w:spacing w:before="100" w:beforeAutospacing="1" w:after="100" w:afterAutospacing="1"/>
        <w:rPr>
          <w:rFonts w:ascii="Book Antiqua" w:hAnsi="Book Antiqua"/>
          <w:sz w:val="22"/>
        </w:rPr>
      </w:pPr>
      <w:r>
        <w:rPr>
          <w:rFonts w:ascii="Book Antiqua" w:hAnsi="Book Antiqua"/>
          <w:sz w:val="22"/>
        </w:rPr>
        <w:t xml:space="preserve">It was </w:t>
      </w:r>
      <w:r w:rsidRPr="0000036A">
        <w:rPr>
          <w:rFonts w:ascii="Book Antiqua" w:hAnsi="Book Antiqua"/>
          <w:b/>
          <w:sz w:val="22"/>
          <w:u w:val="single"/>
        </w:rPr>
        <w:t>MSP</w:t>
      </w:r>
      <w:r>
        <w:rPr>
          <w:rFonts w:ascii="Book Antiqua" w:hAnsi="Book Antiqua"/>
          <w:sz w:val="22"/>
        </w:rPr>
        <w:t xml:space="preserve"> that the</w:t>
      </w:r>
      <w:r w:rsidR="005C736A">
        <w:rPr>
          <w:rFonts w:ascii="Book Antiqua" w:hAnsi="Book Antiqua"/>
          <w:sz w:val="22"/>
        </w:rPr>
        <w:t xml:space="preserve"> </w:t>
      </w:r>
      <w:r w:rsidRPr="0000036A">
        <w:rPr>
          <w:rFonts w:ascii="Book Antiqua" w:hAnsi="Book Antiqua"/>
          <w:sz w:val="22"/>
        </w:rPr>
        <w:t xml:space="preserve">Rev. </w:t>
      </w:r>
      <w:r w:rsidR="005B7C0E">
        <w:rPr>
          <w:rFonts w:ascii="Book Antiqua" w:hAnsi="Book Antiqua"/>
          <w:sz w:val="22"/>
        </w:rPr>
        <w:t>Bruce Cadenhead</w:t>
      </w:r>
      <w:r w:rsidRPr="0000036A">
        <w:rPr>
          <w:rFonts w:ascii="Book Antiqua" w:hAnsi="Book Antiqua"/>
          <w:sz w:val="22"/>
        </w:rPr>
        <w:t xml:space="preserve"> to be </w:t>
      </w:r>
      <w:r w:rsidR="00B74F48">
        <w:rPr>
          <w:rFonts w:ascii="Book Antiqua" w:hAnsi="Book Antiqua"/>
          <w:sz w:val="22"/>
        </w:rPr>
        <w:t xml:space="preserve">moved from Member at Large to Honorably Retired </w:t>
      </w:r>
      <w:r w:rsidRPr="0000036A">
        <w:rPr>
          <w:rFonts w:ascii="Book Antiqua" w:hAnsi="Book Antiqua"/>
          <w:sz w:val="22"/>
        </w:rPr>
        <w:t xml:space="preserve">effective </w:t>
      </w:r>
      <w:r w:rsidR="00DA02C7">
        <w:rPr>
          <w:rFonts w:ascii="Book Antiqua" w:hAnsi="Book Antiqua"/>
          <w:sz w:val="22"/>
        </w:rPr>
        <w:t>June 30, 2019</w:t>
      </w:r>
      <w:r w:rsidRPr="00DA02C7">
        <w:rPr>
          <w:rFonts w:ascii="Book Antiqua" w:hAnsi="Book Antiqua"/>
          <w:sz w:val="22"/>
        </w:rPr>
        <w:t>.</w:t>
      </w:r>
      <w:r w:rsidRPr="0000036A">
        <w:rPr>
          <w:rFonts w:ascii="Book Antiqua" w:hAnsi="Book Antiqua"/>
          <w:sz w:val="22"/>
        </w:rPr>
        <w:t xml:space="preserve"> </w:t>
      </w:r>
      <w:r w:rsidR="00DB1720">
        <w:rPr>
          <w:rFonts w:ascii="Book Antiqua" w:hAnsi="Book Antiqua"/>
          <w:sz w:val="22"/>
        </w:rPr>
        <w:t xml:space="preserve">  </w:t>
      </w:r>
    </w:p>
    <w:p w:rsidR="0000036A" w:rsidRPr="0000036A" w:rsidRDefault="00DA02C7" w:rsidP="00B74F48">
      <w:pPr>
        <w:spacing w:before="100" w:beforeAutospacing="1" w:after="100" w:afterAutospacing="1"/>
        <w:ind w:left="720"/>
        <w:rPr>
          <w:rFonts w:ascii="Book Antiqua" w:hAnsi="Book Antiqua"/>
          <w:sz w:val="22"/>
        </w:rPr>
      </w:pPr>
      <w:r>
        <w:rPr>
          <w:rFonts w:ascii="Book Antiqua" w:hAnsi="Book Antiqua"/>
          <w:sz w:val="22"/>
        </w:rPr>
        <w:t xml:space="preserve">Commissioned Pastor James </w:t>
      </w:r>
      <w:proofErr w:type="spellStart"/>
      <w:r>
        <w:rPr>
          <w:rFonts w:ascii="Book Antiqua" w:hAnsi="Book Antiqua"/>
          <w:sz w:val="22"/>
        </w:rPr>
        <w:t>Sunseri</w:t>
      </w:r>
      <w:proofErr w:type="spellEnd"/>
      <w:r>
        <w:rPr>
          <w:rFonts w:ascii="Book Antiqua" w:hAnsi="Book Antiqua"/>
          <w:sz w:val="22"/>
        </w:rPr>
        <w:t xml:space="preserve"> talked about Rev. Dr. Bruce Cadenhead and the impact that Bruce has had on his life as a mentor.  James talked about Bruce’s </w:t>
      </w:r>
      <w:r w:rsidR="00B74F48">
        <w:rPr>
          <w:rFonts w:ascii="Book Antiqua" w:hAnsi="Book Antiqua"/>
          <w:sz w:val="22"/>
        </w:rPr>
        <w:t>call to ministry, graduating from McCormick Seminary in 1981</w:t>
      </w:r>
      <w:r w:rsidR="00D62D46">
        <w:rPr>
          <w:rFonts w:ascii="Book Antiqua" w:hAnsi="Book Antiqua"/>
          <w:sz w:val="22"/>
        </w:rPr>
        <w:t>,</w:t>
      </w:r>
      <w:r w:rsidR="00B74F48">
        <w:rPr>
          <w:rFonts w:ascii="Book Antiqua" w:hAnsi="Book Antiqua"/>
          <w:sz w:val="22"/>
        </w:rPr>
        <w:t xml:space="preserve"> and how he was called to First Johnstown in 1996.  He served on several committees, was Moderator, mission trips, and several other activities in the life of our Presbytery.  James talked about his sense of </w:t>
      </w:r>
      <w:r w:rsidR="00B74F48">
        <w:rPr>
          <w:rFonts w:ascii="Book Antiqua" w:hAnsi="Book Antiqua"/>
          <w:sz w:val="22"/>
        </w:rPr>
        <w:lastRenderedPageBreak/>
        <w:t xml:space="preserve">humor, especially being known </w:t>
      </w:r>
      <w:r w:rsidR="00D62D46">
        <w:rPr>
          <w:rFonts w:ascii="Book Antiqua" w:hAnsi="Book Antiqua"/>
          <w:sz w:val="22"/>
        </w:rPr>
        <w:t>as “</w:t>
      </w:r>
      <w:r w:rsidR="00B74F48">
        <w:rPr>
          <w:rFonts w:ascii="Book Antiqua" w:hAnsi="Book Antiqua"/>
          <w:sz w:val="22"/>
        </w:rPr>
        <w:t>Bruce Almighty”</w:t>
      </w:r>
      <w:r w:rsidR="00D62D46">
        <w:rPr>
          <w:rFonts w:ascii="Book Antiqua" w:hAnsi="Book Antiqua"/>
          <w:sz w:val="22"/>
        </w:rPr>
        <w:t>.</w:t>
      </w:r>
      <w:r w:rsidR="00B74F48">
        <w:rPr>
          <w:rFonts w:ascii="Book Antiqua" w:hAnsi="Book Antiqua"/>
          <w:sz w:val="22"/>
        </w:rPr>
        <w:t xml:space="preserve">    James thanked God for Bruce’s life and ministry.  </w:t>
      </w:r>
    </w:p>
    <w:p w:rsidR="0000036A" w:rsidRPr="003E0C85" w:rsidRDefault="003E0C85" w:rsidP="00D65EFA">
      <w:pPr>
        <w:ind w:left="360" w:right="-720"/>
        <w:rPr>
          <w:rFonts w:ascii="Book Antiqua" w:hAnsi="Book Antiqua"/>
          <w:b/>
          <w:sz w:val="24"/>
          <w:szCs w:val="22"/>
          <w:u w:val="single"/>
        </w:rPr>
      </w:pPr>
      <w:r>
        <w:rPr>
          <w:rFonts w:ascii="Book Antiqua" w:hAnsi="Book Antiqua"/>
          <w:sz w:val="22"/>
        </w:rPr>
        <w:t xml:space="preserve">Moderator </w:t>
      </w:r>
      <w:r w:rsidR="005B7C0E">
        <w:rPr>
          <w:rFonts w:ascii="Book Antiqua" w:hAnsi="Book Antiqua"/>
          <w:sz w:val="22"/>
        </w:rPr>
        <w:t>Laura Blank</w:t>
      </w:r>
      <w:r>
        <w:rPr>
          <w:rFonts w:ascii="Book Antiqua" w:hAnsi="Book Antiqua"/>
          <w:sz w:val="22"/>
        </w:rPr>
        <w:t xml:space="preserve"> conducted a service of retirement for </w:t>
      </w:r>
      <w:r w:rsidR="00D65EFA">
        <w:rPr>
          <w:rFonts w:ascii="Book Antiqua" w:hAnsi="Book Antiqua"/>
          <w:sz w:val="22"/>
        </w:rPr>
        <w:t>Rev</w:t>
      </w:r>
      <w:r w:rsidR="005B7C0E">
        <w:rPr>
          <w:rFonts w:ascii="Book Antiqua" w:hAnsi="Book Antiqua"/>
          <w:sz w:val="22"/>
        </w:rPr>
        <w:t>. Bruce Cadenhead.</w:t>
      </w:r>
    </w:p>
    <w:p w:rsidR="00AC42EE" w:rsidRPr="005B692B" w:rsidRDefault="00AC42EE" w:rsidP="00AC42EE">
      <w:pPr>
        <w:rPr>
          <w:rFonts w:ascii="Book Antiqua" w:hAnsi="Book Antiqua"/>
          <w:sz w:val="22"/>
          <w:szCs w:val="22"/>
        </w:rPr>
      </w:pPr>
    </w:p>
    <w:p w:rsidR="00924572" w:rsidRDefault="00924572" w:rsidP="00E84782">
      <w:pPr>
        <w:ind w:left="720"/>
        <w:jc w:val="center"/>
        <w:rPr>
          <w:rFonts w:ascii="Book Antiqua" w:hAnsi="Book Antiqua"/>
          <w:b/>
          <w:sz w:val="22"/>
          <w:szCs w:val="22"/>
          <w:u w:val="single"/>
        </w:rPr>
      </w:pPr>
      <w:r w:rsidRPr="005B692B">
        <w:rPr>
          <w:rFonts w:ascii="Book Antiqua" w:hAnsi="Book Antiqua"/>
          <w:b/>
          <w:sz w:val="22"/>
          <w:szCs w:val="22"/>
          <w:u w:val="single"/>
        </w:rPr>
        <w:t>Information Items</w:t>
      </w:r>
    </w:p>
    <w:p w:rsidR="0000036A" w:rsidRPr="009E15A1" w:rsidRDefault="0000036A" w:rsidP="0000036A">
      <w:pPr>
        <w:rPr>
          <w:b/>
        </w:rPr>
      </w:pPr>
    </w:p>
    <w:p w:rsidR="0000036A" w:rsidRPr="0000036A" w:rsidRDefault="0000036A" w:rsidP="0000036A">
      <w:pPr>
        <w:pStyle w:val="BodyText"/>
        <w:rPr>
          <w:rFonts w:ascii="Book Antiqua" w:hAnsi="Book Antiqua"/>
          <w:b/>
          <w:bCs/>
          <w:sz w:val="22"/>
          <w:szCs w:val="22"/>
          <w:u w:val="single"/>
        </w:rPr>
      </w:pPr>
      <w:r w:rsidRPr="0000036A">
        <w:rPr>
          <w:rFonts w:ascii="Book Antiqua" w:hAnsi="Book Antiqua"/>
          <w:b/>
          <w:bCs/>
          <w:sz w:val="22"/>
          <w:szCs w:val="22"/>
          <w:u w:val="single"/>
        </w:rPr>
        <w:t>Report of the Stated Clerk</w:t>
      </w:r>
    </w:p>
    <w:p w:rsidR="0000036A" w:rsidRPr="0000036A" w:rsidRDefault="0000036A" w:rsidP="0000036A">
      <w:pPr>
        <w:pStyle w:val="BodyText"/>
        <w:ind w:left="360"/>
        <w:rPr>
          <w:rFonts w:ascii="Book Antiqua" w:hAnsi="Book Antiqua"/>
          <w:bCs/>
          <w:sz w:val="22"/>
          <w:szCs w:val="22"/>
        </w:rPr>
      </w:pPr>
      <w:r w:rsidRPr="0000036A">
        <w:rPr>
          <w:rFonts w:ascii="Book Antiqua" w:hAnsi="Book Antiqua"/>
          <w:bCs/>
          <w:sz w:val="22"/>
          <w:szCs w:val="22"/>
        </w:rPr>
        <w:t xml:space="preserve">The Rev. </w:t>
      </w:r>
      <w:r w:rsidR="005B7C0E">
        <w:rPr>
          <w:rFonts w:ascii="Book Antiqua" w:hAnsi="Book Antiqua"/>
          <w:bCs/>
          <w:sz w:val="22"/>
          <w:szCs w:val="22"/>
        </w:rPr>
        <w:t>Skip Noftzger</w:t>
      </w:r>
      <w:r w:rsidRPr="0000036A">
        <w:rPr>
          <w:rFonts w:ascii="Book Antiqua" w:hAnsi="Book Antiqua"/>
          <w:bCs/>
          <w:sz w:val="22"/>
          <w:szCs w:val="22"/>
        </w:rPr>
        <w:t xml:space="preserve"> gave an update to the committee on the following matters:</w:t>
      </w:r>
    </w:p>
    <w:p w:rsidR="0000036A" w:rsidRPr="0000036A" w:rsidRDefault="0000036A" w:rsidP="00C43F1B">
      <w:pPr>
        <w:pStyle w:val="ListParagraph"/>
        <w:numPr>
          <w:ilvl w:val="0"/>
          <w:numId w:val="17"/>
        </w:numPr>
        <w:spacing w:after="0" w:line="240" w:lineRule="auto"/>
        <w:contextualSpacing w:val="0"/>
        <w:rPr>
          <w:rFonts w:ascii="Book Antiqua" w:hAnsi="Book Antiqua"/>
        </w:rPr>
      </w:pPr>
      <w:r w:rsidRPr="0000036A">
        <w:rPr>
          <w:rFonts w:ascii="Book Antiqua" w:hAnsi="Book Antiqua"/>
        </w:rPr>
        <w:t xml:space="preserve">Correspondence Log related to COM </w:t>
      </w:r>
    </w:p>
    <w:p w:rsidR="0000036A" w:rsidRDefault="0000036A" w:rsidP="00C43F1B">
      <w:pPr>
        <w:pStyle w:val="ListParagraph"/>
        <w:numPr>
          <w:ilvl w:val="0"/>
          <w:numId w:val="17"/>
        </w:numPr>
        <w:spacing w:after="0" w:line="240" w:lineRule="auto"/>
        <w:contextualSpacing w:val="0"/>
        <w:rPr>
          <w:rFonts w:ascii="Book Antiqua" w:hAnsi="Book Antiqua"/>
        </w:rPr>
      </w:pPr>
      <w:r w:rsidRPr="0000036A">
        <w:rPr>
          <w:rFonts w:ascii="Book Antiqua" w:hAnsi="Book Antiqua"/>
        </w:rPr>
        <w:t>Minutes Review dates</w:t>
      </w:r>
    </w:p>
    <w:p w:rsidR="0000036A" w:rsidRDefault="0000036A" w:rsidP="00C43F1B">
      <w:pPr>
        <w:pStyle w:val="ListParagraph"/>
        <w:numPr>
          <w:ilvl w:val="2"/>
          <w:numId w:val="17"/>
        </w:numPr>
        <w:spacing w:after="0" w:line="240" w:lineRule="auto"/>
        <w:contextualSpacing w:val="0"/>
        <w:rPr>
          <w:rFonts w:ascii="Book Antiqua" w:hAnsi="Book Antiqua"/>
        </w:rPr>
      </w:pPr>
      <w:r w:rsidRPr="0000036A">
        <w:rPr>
          <w:rFonts w:ascii="Book Antiqua" w:hAnsi="Book Antiqua"/>
        </w:rPr>
        <w:t xml:space="preserve">May 21 – </w:t>
      </w:r>
      <w:r w:rsidR="005B7C0E">
        <w:rPr>
          <w:rFonts w:ascii="Book Antiqua" w:hAnsi="Book Antiqua"/>
        </w:rPr>
        <w:t>Prior to Presbytery meeting at First, Murrysville</w:t>
      </w:r>
      <w:r w:rsidRPr="0000036A">
        <w:rPr>
          <w:rFonts w:ascii="Book Antiqua" w:hAnsi="Book Antiqua"/>
        </w:rPr>
        <w:t xml:space="preserve"> (6:00)</w:t>
      </w:r>
    </w:p>
    <w:p w:rsidR="005B7C0E" w:rsidRPr="0000036A" w:rsidRDefault="005B7C0E" w:rsidP="00C43F1B">
      <w:pPr>
        <w:pStyle w:val="ListParagraph"/>
        <w:numPr>
          <w:ilvl w:val="2"/>
          <w:numId w:val="17"/>
        </w:numPr>
        <w:spacing w:after="0" w:line="240" w:lineRule="auto"/>
        <w:contextualSpacing w:val="0"/>
        <w:rPr>
          <w:rFonts w:ascii="Book Antiqua" w:hAnsi="Book Antiqua"/>
        </w:rPr>
      </w:pPr>
      <w:r>
        <w:rPr>
          <w:rFonts w:ascii="Book Antiqua" w:hAnsi="Book Antiqua"/>
        </w:rPr>
        <w:t>May 28 – Trinity Presbyterian Church, Uniontown (6:00)</w:t>
      </w:r>
    </w:p>
    <w:p w:rsidR="0000036A" w:rsidRPr="0000036A" w:rsidRDefault="005B7C0E" w:rsidP="00C43F1B">
      <w:pPr>
        <w:pStyle w:val="ListParagraph"/>
        <w:numPr>
          <w:ilvl w:val="2"/>
          <w:numId w:val="17"/>
        </w:numPr>
        <w:spacing w:after="0" w:line="240" w:lineRule="auto"/>
        <w:contextualSpacing w:val="0"/>
        <w:rPr>
          <w:rFonts w:ascii="Book Antiqua" w:hAnsi="Book Antiqua"/>
        </w:rPr>
      </w:pPr>
      <w:r>
        <w:rPr>
          <w:rFonts w:ascii="Book Antiqua" w:hAnsi="Book Antiqua"/>
        </w:rPr>
        <w:t xml:space="preserve">Distributed a chart noting those 19 sessions who </w:t>
      </w:r>
      <w:r w:rsidR="0000036A" w:rsidRPr="0000036A">
        <w:rPr>
          <w:rFonts w:ascii="Book Antiqua" w:hAnsi="Book Antiqua"/>
        </w:rPr>
        <w:t>have completed their Minutes Review</w:t>
      </w:r>
    </w:p>
    <w:p w:rsidR="0000036A" w:rsidRPr="0000036A" w:rsidRDefault="0000036A" w:rsidP="0000036A">
      <w:pPr>
        <w:rPr>
          <w:rFonts w:ascii="Book Antiqua" w:hAnsi="Book Antiqua"/>
          <w:b/>
          <w:sz w:val="22"/>
          <w:szCs w:val="22"/>
          <w:u w:val="single"/>
        </w:rPr>
      </w:pPr>
      <w:r w:rsidRPr="0000036A">
        <w:rPr>
          <w:rFonts w:ascii="Book Antiqua" w:hAnsi="Book Antiqua"/>
          <w:b/>
          <w:sz w:val="22"/>
          <w:szCs w:val="22"/>
          <w:u w:val="single"/>
        </w:rPr>
        <w:t>Moderator Report</w:t>
      </w:r>
    </w:p>
    <w:p w:rsidR="0000036A" w:rsidRPr="0000036A" w:rsidRDefault="005B7C0E" w:rsidP="005B7C0E">
      <w:pPr>
        <w:numPr>
          <w:ilvl w:val="0"/>
          <w:numId w:val="7"/>
        </w:numPr>
        <w:rPr>
          <w:rFonts w:ascii="Book Antiqua" w:hAnsi="Book Antiqua"/>
          <w:sz w:val="22"/>
          <w:szCs w:val="22"/>
        </w:rPr>
      </w:pPr>
      <w:r>
        <w:rPr>
          <w:rFonts w:ascii="Book Antiqua" w:hAnsi="Book Antiqua"/>
          <w:sz w:val="22"/>
          <w:szCs w:val="22"/>
        </w:rPr>
        <w:t>Rev. Pete Goetschius announ</w:t>
      </w:r>
      <w:r w:rsidR="00C56BF4">
        <w:rPr>
          <w:rFonts w:ascii="Book Antiqua" w:hAnsi="Book Antiqua"/>
          <w:sz w:val="22"/>
          <w:szCs w:val="22"/>
        </w:rPr>
        <w:t>c</w:t>
      </w:r>
      <w:r>
        <w:rPr>
          <w:rFonts w:ascii="Book Antiqua" w:hAnsi="Book Antiqua"/>
          <w:sz w:val="22"/>
          <w:szCs w:val="22"/>
        </w:rPr>
        <w:t xml:space="preserve">ed the appointment of Rev. Skip Noftzger as Moderator of the Latrobe Presbyterian Church. </w:t>
      </w:r>
      <w:r w:rsidR="0000036A" w:rsidRPr="0000036A">
        <w:rPr>
          <w:rFonts w:ascii="Book Antiqua" w:hAnsi="Book Antiqua"/>
          <w:sz w:val="22"/>
          <w:szCs w:val="22"/>
        </w:rPr>
        <w:tab/>
        <w:t xml:space="preserve"> </w:t>
      </w:r>
    </w:p>
    <w:p w:rsidR="005B7C0E" w:rsidRDefault="005B7C0E" w:rsidP="0000036A">
      <w:pPr>
        <w:rPr>
          <w:rFonts w:ascii="Book Antiqua" w:hAnsi="Book Antiqua"/>
          <w:b/>
          <w:sz w:val="22"/>
          <w:szCs w:val="22"/>
          <w:u w:val="single"/>
        </w:rPr>
      </w:pPr>
    </w:p>
    <w:p w:rsidR="0000036A" w:rsidRPr="0000036A" w:rsidRDefault="0000036A" w:rsidP="0000036A">
      <w:pPr>
        <w:rPr>
          <w:rFonts w:ascii="Book Antiqua" w:hAnsi="Book Antiqua"/>
          <w:b/>
          <w:sz w:val="22"/>
          <w:szCs w:val="22"/>
          <w:u w:val="single"/>
        </w:rPr>
      </w:pPr>
      <w:r w:rsidRPr="0000036A">
        <w:rPr>
          <w:rFonts w:ascii="Book Antiqua" w:hAnsi="Book Antiqua"/>
          <w:b/>
          <w:sz w:val="22"/>
          <w:szCs w:val="22"/>
          <w:u w:val="single"/>
        </w:rPr>
        <w:t xml:space="preserve">Reports of </w:t>
      </w:r>
      <w:r w:rsidRPr="0000036A">
        <w:rPr>
          <w:rFonts w:ascii="Book Antiqua" w:hAnsi="Book Antiqua"/>
          <w:b/>
          <w:bCs/>
          <w:sz w:val="22"/>
          <w:szCs w:val="22"/>
          <w:u w:val="single"/>
        </w:rPr>
        <w:t>Sub-Committees</w:t>
      </w:r>
    </w:p>
    <w:p w:rsidR="005B7C0E" w:rsidRPr="005B7C0E" w:rsidRDefault="005B7C0E" w:rsidP="005B7C0E">
      <w:pPr>
        <w:spacing w:after="160" w:line="259" w:lineRule="auto"/>
        <w:contextualSpacing/>
        <w:jc w:val="both"/>
        <w:rPr>
          <w:rFonts w:ascii="Book Antiqua" w:eastAsia="Calibri" w:hAnsi="Book Antiqua"/>
          <w:b/>
          <w:sz w:val="22"/>
          <w:szCs w:val="22"/>
          <w:u w:val="single"/>
        </w:rPr>
      </w:pPr>
      <w:r w:rsidRPr="005B7C0E">
        <w:rPr>
          <w:rFonts w:ascii="Book Antiqua" w:eastAsia="Calibri" w:hAnsi="Book Antiqua"/>
          <w:b/>
          <w:sz w:val="22"/>
          <w:szCs w:val="22"/>
          <w:u w:val="single"/>
        </w:rPr>
        <w:t>Examinations and Membership</w:t>
      </w:r>
    </w:p>
    <w:p w:rsidR="005B7C0E" w:rsidRPr="005B7C0E" w:rsidRDefault="005B7C0E" w:rsidP="005B7C0E">
      <w:pPr>
        <w:numPr>
          <w:ilvl w:val="0"/>
          <w:numId w:val="7"/>
        </w:numPr>
        <w:spacing w:after="160" w:line="259" w:lineRule="auto"/>
        <w:contextualSpacing/>
        <w:jc w:val="both"/>
        <w:rPr>
          <w:rFonts w:ascii="Book Antiqua" w:eastAsia="Calibri" w:hAnsi="Book Antiqua"/>
          <w:sz w:val="22"/>
          <w:szCs w:val="22"/>
        </w:rPr>
      </w:pPr>
      <w:r w:rsidRPr="005B7C0E">
        <w:rPr>
          <w:rFonts w:ascii="Book Antiqua" w:eastAsia="Calibri" w:hAnsi="Book Antiqua"/>
          <w:sz w:val="22"/>
          <w:szCs w:val="22"/>
        </w:rPr>
        <w:t>Rev. Cliff Foster reported on the examination of two potential candidates who had been submitted by the Pastor Nominating Committee of the Puckety Presbyterian Church.</w:t>
      </w:r>
    </w:p>
    <w:p w:rsidR="005B7C0E" w:rsidRPr="005B7C0E" w:rsidRDefault="005B7C0E" w:rsidP="005B7C0E">
      <w:pPr>
        <w:numPr>
          <w:ilvl w:val="0"/>
          <w:numId w:val="7"/>
        </w:numPr>
        <w:spacing w:after="160" w:line="259" w:lineRule="auto"/>
        <w:contextualSpacing/>
        <w:jc w:val="both"/>
        <w:rPr>
          <w:rFonts w:ascii="Book Antiqua" w:eastAsia="Calibri" w:hAnsi="Book Antiqua"/>
          <w:b/>
          <w:sz w:val="22"/>
          <w:szCs w:val="22"/>
          <w:u w:val="single"/>
        </w:rPr>
      </w:pPr>
      <w:r w:rsidRPr="005B7C0E">
        <w:rPr>
          <w:rFonts w:ascii="Book Antiqua" w:eastAsia="Calibri" w:hAnsi="Book Antiqua"/>
          <w:sz w:val="22"/>
          <w:szCs w:val="22"/>
        </w:rPr>
        <w:t xml:space="preserve">He also noted that orientation and a mentor appointed for Rev. Molly Hall, Springhill Furnace in the near future. </w:t>
      </w:r>
    </w:p>
    <w:p w:rsidR="005B7C0E" w:rsidRPr="005B7C0E" w:rsidRDefault="005B7C0E" w:rsidP="005B7C0E">
      <w:pPr>
        <w:spacing w:after="160" w:line="259" w:lineRule="auto"/>
        <w:contextualSpacing/>
        <w:jc w:val="both"/>
        <w:rPr>
          <w:rFonts w:ascii="Book Antiqua" w:eastAsia="Calibri" w:hAnsi="Book Antiqua"/>
          <w:b/>
          <w:sz w:val="22"/>
          <w:szCs w:val="22"/>
          <w:u w:val="single"/>
        </w:rPr>
      </w:pPr>
      <w:r w:rsidRPr="005B7C0E">
        <w:rPr>
          <w:rFonts w:ascii="Book Antiqua" w:eastAsia="Calibri" w:hAnsi="Book Antiqua"/>
          <w:b/>
          <w:sz w:val="22"/>
          <w:szCs w:val="22"/>
          <w:u w:val="single"/>
        </w:rPr>
        <w:t>Search and Call</w:t>
      </w:r>
    </w:p>
    <w:p w:rsidR="005B7C0E" w:rsidRPr="005B7C0E" w:rsidRDefault="005B7C0E" w:rsidP="005B7C0E">
      <w:pPr>
        <w:numPr>
          <w:ilvl w:val="0"/>
          <w:numId w:val="41"/>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 xml:space="preserve">Rev. MacPherson reviewed the </w:t>
      </w:r>
      <w:r w:rsidRPr="005B7C0E">
        <w:rPr>
          <w:rFonts w:ascii="Book Antiqua" w:eastAsia="Calibri" w:hAnsi="Book Antiqua"/>
          <w:b/>
          <w:sz w:val="22"/>
          <w:szCs w:val="22"/>
        </w:rPr>
        <w:t>Transition Chart</w:t>
      </w:r>
      <w:r w:rsidRPr="005B7C0E">
        <w:rPr>
          <w:rFonts w:ascii="Book Antiqua" w:eastAsia="Calibri" w:hAnsi="Book Antiqua"/>
          <w:sz w:val="22"/>
          <w:szCs w:val="22"/>
        </w:rPr>
        <w:t xml:space="preserve"> and the current status of all churches in “transition.</w:t>
      </w:r>
      <w:r>
        <w:rPr>
          <w:rFonts w:ascii="Book Antiqua" w:eastAsia="Calibri" w:hAnsi="Book Antiqua"/>
          <w:sz w:val="22"/>
          <w:szCs w:val="22"/>
        </w:rPr>
        <w:t>”</w:t>
      </w:r>
    </w:p>
    <w:p w:rsidR="005B7C0E" w:rsidRDefault="005B7C0E" w:rsidP="005B7C0E">
      <w:pPr>
        <w:numPr>
          <w:ilvl w:val="0"/>
          <w:numId w:val="41"/>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 xml:space="preserve">Rev. MacPherson proposed, and it was </w:t>
      </w:r>
      <w:r w:rsidRPr="005B7C0E">
        <w:rPr>
          <w:rFonts w:ascii="Book Antiqua" w:eastAsia="Calibri" w:hAnsi="Book Antiqua"/>
          <w:b/>
          <w:sz w:val="22"/>
          <w:szCs w:val="22"/>
          <w:u w:val="single"/>
        </w:rPr>
        <w:t>MSP</w:t>
      </w:r>
      <w:r w:rsidRPr="005B7C0E">
        <w:rPr>
          <w:rFonts w:ascii="Book Antiqua" w:eastAsia="Calibri" w:hAnsi="Book Antiqua"/>
          <w:sz w:val="22"/>
          <w:szCs w:val="22"/>
        </w:rPr>
        <w:t xml:space="preserve"> to approve the dissolution of the call for Rev. Clark Kerr with the Latrobe Presbyterian Church effective June 1, 2019, pending the congregational vote on May 12, 2019.  Rev. Kerr had notified the congregation of his intention to retire upon that date.</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Puckety is conducting face-to-face interviews during the next couple weeks.</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New Hope continues to interview candidates.</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Jeannette hopes to begin face-to-face interviews with at least one candidate.</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First Belle Vernon is still reviewing candidates and doing SKYPE interviews.</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 xml:space="preserve">Westmont has posted their MIF and is receiving referrals. </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 xml:space="preserve">Community continues to look for ½ time pastoral options.  </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Trinity New Florence seems to be in a holding pattern.</w:t>
      </w:r>
    </w:p>
    <w:p w:rsidR="005B7C0E" w:rsidRDefault="005B7C0E" w:rsidP="005B7C0E">
      <w:pPr>
        <w:numPr>
          <w:ilvl w:val="0"/>
          <w:numId w:val="41"/>
        </w:numPr>
        <w:spacing w:after="160" w:line="259" w:lineRule="auto"/>
        <w:contextualSpacing/>
        <w:rPr>
          <w:rFonts w:ascii="Book Antiqua" w:eastAsia="Calibri" w:hAnsi="Book Antiqua"/>
          <w:sz w:val="22"/>
          <w:szCs w:val="22"/>
        </w:rPr>
      </w:pPr>
      <w:r>
        <w:rPr>
          <w:rFonts w:ascii="Book Antiqua" w:eastAsia="Calibri" w:hAnsi="Book Antiqua"/>
          <w:sz w:val="22"/>
          <w:szCs w:val="22"/>
        </w:rPr>
        <w:t>Ordination service for Molly Hall on April 28, 2019 at Springhill Furnace.</w:t>
      </w:r>
    </w:p>
    <w:p w:rsidR="005B7C0E" w:rsidRDefault="005B7C0E" w:rsidP="005B7C0E">
      <w:pPr>
        <w:spacing w:after="160" w:line="259" w:lineRule="auto"/>
        <w:contextualSpacing/>
        <w:rPr>
          <w:rFonts w:ascii="Book Antiqua" w:eastAsia="Calibri" w:hAnsi="Book Antiqua"/>
          <w:b/>
          <w:sz w:val="22"/>
          <w:szCs w:val="22"/>
          <w:u w:val="single"/>
        </w:rPr>
      </w:pPr>
    </w:p>
    <w:p w:rsidR="005B7C0E" w:rsidRPr="005B7C0E" w:rsidRDefault="005B7C0E" w:rsidP="005B7C0E">
      <w:pPr>
        <w:spacing w:after="160" w:line="259" w:lineRule="auto"/>
        <w:contextualSpacing/>
        <w:rPr>
          <w:rFonts w:ascii="Book Antiqua" w:eastAsia="Calibri" w:hAnsi="Book Antiqua"/>
          <w:b/>
          <w:sz w:val="22"/>
          <w:szCs w:val="22"/>
          <w:u w:val="single"/>
        </w:rPr>
      </w:pPr>
      <w:r w:rsidRPr="005B7C0E">
        <w:rPr>
          <w:rFonts w:ascii="Book Antiqua" w:eastAsia="Calibri" w:hAnsi="Book Antiqua"/>
          <w:b/>
          <w:sz w:val="22"/>
          <w:szCs w:val="22"/>
          <w:u w:val="single"/>
        </w:rPr>
        <w:t xml:space="preserve">Care of Congregations and Congregational Leaders </w:t>
      </w:r>
    </w:p>
    <w:p w:rsidR="005B7C0E" w:rsidRPr="005B7C0E" w:rsidRDefault="005B7C0E" w:rsidP="005B7C0E">
      <w:pPr>
        <w:numPr>
          <w:ilvl w:val="0"/>
          <w:numId w:val="42"/>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The monthly report on congregational updates was received by members of the committee.</w:t>
      </w:r>
    </w:p>
    <w:p w:rsidR="005F1ACC" w:rsidRDefault="005B7C0E" w:rsidP="005B7C0E">
      <w:pPr>
        <w:numPr>
          <w:ilvl w:val="0"/>
          <w:numId w:val="42"/>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lastRenderedPageBreak/>
        <w:t xml:space="preserve">Resulting from conversations within the geographic groups, updates and prayer requests were shared. </w:t>
      </w:r>
    </w:p>
    <w:p w:rsidR="005B7C0E" w:rsidRPr="005B7C0E" w:rsidRDefault="005F1ACC" w:rsidP="005B7C0E">
      <w:pPr>
        <w:numPr>
          <w:ilvl w:val="0"/>
          <w:numId w:val="42"/>
        </w:numPr>
        <w:spacing w:after="160" w:line="259" w:lineRule="auto"/>
        <w:contextualSpacing/>
        <w:rPr>
          <w:rFonts w:ascii="Book Antiqua" w:eastAsia="Calibri" w:hAnsi="Book Antiqua"/>
          <w:sz w:val="22"/>
          <w:szCs w:val="22"/>
        </w:rPr>
      </w:pPr>
      <w:r>
        <w:rPr>
          <w:rFonts w:ascii="Book Antiqua" w:eastAsia="Calibri" w:hAnsi="Book Antiqua"/>
          <w:sz w:val="22"/>
          <w:szCs w:val="22"/>
        </w:rPr>
        <w:t>Prayers for Congregations, Teaching Elders and Commissioned Pastors, and cards were signed to be mailed.</w:t>
      </w:r>
      <w:r w:rsidR="005B7C0E" w:rsidRPr="005B7C0E">
        <w:rPr>
          <w:rFonts w:ascii="Book Antiqua" w:eastAsia="Calibri" w:hAnsi="Book Antiqua"/>
          <w:sz w:val="22"/>
          <w:szCs w:val="22"/>
        </w:rPr>
        <w:br/>
      </w:r>
    </w:p>
    <w:p w:rsidR="005B7C0E" w:rsidRPr="005B7C0E" w:rsidRDefault="005B7C0E" w:rsidP="005B7C0E">
      <w:pPr>
        <w:spacing w:after="160" w:line="259" w:lineRule="auto"/>
        <w:contextualSpacing/>
        <w:rPr>
          <w:rFonts w:ascii="Book Antiqua" w:eastAsia="Calibri" w:hAnsi="Book Antiqua"/>
          <w:b/>
          <w:sz w:val="22"/>
          <w:szCs w:val="22"/>
          <w:u w:val="single"/>
        </w:rPr>
      </w:pPr>
      <w:r w:rsidRPr="005B7C0E">
        <w:rPr>
          <w:rFonts w:ascii="Book Antiqua" w:eastAsia="Calibri" w:hAnsi="Book Antiqua"/>
          <w:b/>
          <w:sz w:val="22"/>
          <w:szCs w:val="22"/>
          <w:u w:val="single"/>
        </w:rPr>
        <w:t>AP/CP subcommittee (COM/CPM)</w:t>
      </w:r>
    </w:p>
    <w:p w:rsidR="005B7C0E" w:rsidRDefault="005B7C0E" w:rsidP="005B7C0E">
      <w:pPr>
        <w:numPr>
          <w:ilvl w:val="0"/>
          <w:numId w:val="43"/>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Rev. MacPherson reported that we are actively recruiting now for enrollment in IPLF for the fall semester. If you know Ruling Elders who have the appropriate gifts, please encourage them and direct them to us.</w:t>
      </w:r>
    </w:p>
    <w:p w:rsidR="005F1ACC" w:rsidRPr="005B7C0E" w:rsidRDefault="005F1ACC" w:rsidP="005B7C0E">
      <w:pPr>
        <w:numPr>
          <w:ilvl w:val="0"/>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April 6, Spirituality Workshop by Katy Brungraber from 1-4 p.m. at Maplewood PC Training for Ruling Elders in Particular Pastoral Service.</w:t>
      </w:r>
    </w:p>
    <w:p w:rsidR="005B7C0E" w:rsidRPr="005B7C0E" w:rsidRDefault="005B7C0E" w:rsidP="005B7C0E">
      <w:pPr>
        <w:spacing w:after="160" w:line="259" w:lineRule="auto"/>
        <w:contextualSpacing/>
        <w:rPr>
          <w:rFonts w:ascii="Book Antiqua" w:eastAsia="Calibri" w:hAnsi="Book Antiqua"/>
          <w:b/>
          <w:sz w:val="22"/>
          <w:szCs w:val="22"/>
          <w:u w:val="single"/>
        </w:rPr>
      </w:pPr>
      <w:r w:rsidRPr="005B7C0E">
        <w:rPr>
          <w:rFonts w:ascii="Book Antiqua" w:eastAsia="Calibri" w:hAnsi="Book Antiqua"/>
          <w:b/>
          <w:sz w:val="22"/>
          <w:szCs w:val="22"/>
          <w:u w:val="single"/>
        </w:rPr>
        <w:t>Executive Presbyter report</w:t>
      </w:r>
    </w:p>
    <w:p w:rsidR="005B7C0E" w:rsidRDefault="005B7C0E" w:rsidP="005B7C0E">
      <w:pPr>
        <w:numPr>
          <w:ilvl w:val="0"/>
          <w:numId w:val="43"/>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Rev. Noftzger provided an update on a number of pastors wrestling with health issues and their need for prayer.</w:t>
      </w:r>
    </w:p>
    <w:p w:rsidR="005F1ACC" w:rsidRDefault="005F1ACC" w:rsidP="005B7C0E">
      <w:pPr>
        <w:numPr>
          <w:ilvl w:val="0"/>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Skip provided an updated on his wife’s health – she is doing much better.</w:t>
      </w:r>
    </w:p>
    <w:p w:rsidR="005F1ACC" w:rsidRDefault="005F1ACC" w:rsidP="005B7C0E">
      <w:pPr>
        <w:numPr>
          <w:ilvl w:val="0"/>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Deep Roots Wild Branches</w:t>
      </w:r>
    </w:p>
    <w:p w:rsidR="005F1ACC" w:rsidRDefault="005F1ACC" w:rsidP="005F1ACC">
      <w:pPr>
        <w:numPr>
          <w:ilvl w:val="1"/>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Re-engineering</w:t>
      </w:r>
    </w:p>
    <w:p w:rsidR="005F1ACC" w:rsidRDefault="005F1ACC" w:rsidP="005F1ACC">
      <w:pPr>
        <w:numPr>
          <w:ilvl w:val="1"/>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Revival</w:t>
      </w:r>
    </w:p>
    <w:p w:rsidR="005F1ACC" w:rsidRDefault="005F1ACC" w:rsidP="005F1ACC">
      <w:pPr>
        <w:numPr>
          <w:ilvl w:val="1"/>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Missioning – what is the effect of the Great Commissioning in this time and place</w:t>
      </w:r>
    </w:p>
    <w:p w:rsidR="005F1ACC" w:rsidRDefault="005F1ACC" w:rsidP="005F1ACC">
      <w:pPr>
        <w:numPr>
          <w:ilvl w:val="1"/>
          <w:numId w:val="43"/>
        </w:numPr>
        <w:spacing w:after="160" w:line="259" w:lineRule="auto"/>
        <w:contextualSpacing/>
        <w:rPr>
          <w:rFonts w:ascii="Book Antiqua" w:eastAsia="Calibri" w:hAnsi="Book Antiqua"/>
          <w:sz w:val="22"/>
          <w:szCs w:val="22"/>
        </w:rPr>
      </w:pPr>
      <w:r>
        <w:rPr>
          <w:rFonts w:ascii="Book Antiqua" w:eastAsia="Calibri" w:hAnsi="Book Antiqua"/>
          <w:sz w:val="22"/>
          <w:szCs w:val="22"/>
        </w:rPr>
        <w:t>Love your neighbor – how can we encourage them to focus on the right things.</w:t>
      </w:r>
    </w:p>
    <w:p w:rsidR="005F1ACC" w:rsidRDefault="005F1ACC" w:rsidP="005F1ACC">
      <w:pPr>
        <w:spacing w:after="160" w:line="259" w:lineRule="auto"/>
        <w:contextualSpacing/>
        <w:rPr>
          <w:rFonts w:ascii="Book Antiqua" w:eastAsia="Calibri" w:hAnsi="Book Antiqua"/>
          <w:sz w:val="22"/>
          <w:szCs w:val="22"/>
        </w:rPr>
      </w:pPr>
    </w:p>
    <w:p w:rsidR="005B7C0E" w:rsidRPr="005B7C0E" w:rsidRDefault="005B7C0E" w:rsidP="005B7C0E">
      <w:pPr>
        <w:spacing w:after="160" w:line="259" w:lineRule="auto"/>
        <w:contextualSpacing/>
        <w:rPr>
          <w:rFonts w:ascii="Book Antiqua" w:eastAsia="Calibri" w:hAnsi="Book Antiqua"/>
          <w:b/>
          <w:sz w:val="22"/>
          <w:szCs w:val="22"/>
          <w:u w:val="single"/>
        </w:rPr>
      </w:pPr>
      <w:r w:rsidRPr="005B7C0E">
        <w:rPr>
          <w:rFonts w:ascii="Book Antiqua" w:eastAsia="Calibri" w:hAnsi="Book Antiqua"/>
          <w:b/>
          <w:sz w:val="22"/>
          <w:szCs w:val="22"/>
          <w:u w:val="single"/>
        </w:rPr>
        <w:t>Unfinished Business</w:t>
      </w:r>
    </w:p>
    <w:p w:rsidR="005B7C0E" w:rsidRPr="005B7C0E" w:rsidRDefault="005B7C0E" w:rsidP="005B7C0E">
      <w:pPr>
        <w:numPr>
          <w:ilvl w:val="0"/>
          <w:numId w:val="43"/>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 xml:space="preserve">Helen Toms reported for the task force on the Family and Medical Leave Policy (2018 General Assembly overture).  She noted that after reviewing policies from other presbyteries as well as in other industries, an initial draft has been prepared.  Currently, it is undergoing revision.  The task force anticipates presenting a more refined version to the full committee in June for consideration and revision.  Approval of a final policy for submission to the Presbytery would take place in August. </w:t>
      </w:r>
    </w:p>
    <w:p w:rsidR="005B7C0E" w:rsidRPr="005B7C0E" w:rsidRDefault="005B7C0E" w:rsidP="005B7C0E">
      <w:pPr>
        <w:numPr>
          <w:ilvl w:val="0"/>
          <w:numId w:val="43"/>
        </w:numPr>
        <w:spacing w:after="160" w:line="259" w:lineRule="auto"/>
        <w:contextualSpacing/>
        <w:rPr>
          <w:rFonts w:ascii="Book Antiqua" w:eastAsia="Calibri" w:hAnsi="Book Antiqua"/>
          <w:sz w:val="22"/>
          <w:szCs w:val="22"/>
        </w:rPr>
      </w:pPr>
      <w:r w:rsidRPr="005B7C0E">
        <w:rPr>
          <w:rFonts w:ascii="Book Antiqua" w:eastAsia="Calibri" w:hAnsi="Book Antiqua"/>
          <w:sz w:val="22"/>
          <w:szCs w:val="22"/>
        </w:rPr>
        <w:t>The task force on considering the Authoritative interpretation policy on moderating by non-Presbyterians (GA 2018) did not have a report.</w:t>
      </w:r>
    </w:p>
    <w:p w:rsidR="0000036A" w:rsidRPr="005B692B" w:rsidRDefault="0000036A" w:rsidP="00E84782">
      <w:pPr>
        <w:ind w:left="720"/>
        <w:jc w:val="center"/>
        <w:rPr>
          <w:rFonts w:ascii="Book Antiqua" w:hAnsi="Book Antiqua"/>
          <w:b/>
          <w:sz w:val="22"/>
          <w:szCs w:val="22"/>
          <w:u w:val="single"/>
        </w:rPr>
      </w:pPr>
    </w:p>
    <w:p w:rsidR="00AC42EE" w:rsidRPr="007F090A" w:rsidRDefault="00893FED" w:rsidP="00924572">
      <w:pPr>
        <w:ind w:right="-720"/>
        <w:rPr>
          <w:rFonts w:ascii="Book Antiqua" w:hAnsi="Book Antiqua"/>
          <w:b/>
          <w:color w:val="000000"/>
          <w:sz w:val="22"/>
          <w:szCs w:val="22"/>
          <w:u w:val="single"/>
        </w:rPr>
      </w:pPr>
      <w:r w:rsidRPr="007F090A">
        <w:rPr>
          <w:rFonts w:ascii="Book Antiqua" w:hAnsi="Book Antiqua"/>
          <w:b/>
          <w:color w:val="000000"/>
          <w:sz w:val="22"/>
          <w:szCs w:val="22"/>
          <w:u w:val="single"/>
        </w:rPr>
        <w:t>COMMITTEE ON PREPARATION FOR MINISTRY REPORT</w:t>
      </w:r>
    </w:p>
    <w:p w:rsidR="00AC42EE" w:rsidRPr="007F090A" w:rsidRDefault="00AC42EE" w:rsidP="00AC42EE">
      <w:pPr>
        <w:rPr>
          <w:rFonts w:ascii="Book Antiqua" w:hAnsi="Book Antiqua"/>
          <w:color w:val="000000"/>
          <w:sz w:val="22"/>
          <w:szCs w:val="22"/>
        </w:rPr>
      </w:pPr>
      <w:r w:rsidRPr="007F090A">
        <w:rPr>
          <w:rFonts w:ascii="Book Antiqua" w:hAnsi="Book Antiqua"/>
          <w:color w:val="000000"/>
          <w:sz w:val="22"/>
          <w:szCs w:val="22"/>
        </w:rPr>
        <w:t>No oral report was given but the following information items were included in the packet:</w:t>
      </w:r>
    </w:p>
    <w:p w:rsidR="00AC42EE" w:rsidRPr="005B692B" w:rsidRDefault="00AC42EE" w:rsidP="00924572">
      <w:pPr>
        <w:ind w:left="360"/>
        <w:jc w:val="center"/>
        <w:rPr>
          <w:rFonts w:ascii="Book Antiqua" w:hAnsi="Book Antiqua"/>
          <w:b/>
          <w:sz w:val="22"/>
          <w:szCs w:val="22"/>
          <w:u w:val="single"/>
        </w:rPr>
      </w:pPr>
    </w:p>
    <w:p w:rsidR="00924572" w:rsidRDefault="00924572" w:rsidP="00924572">
      <w:pPr>
        <w:ind w:left="360"/>
        <w:jc w:val="center"/>
        <w:rPr>
          <w:rFonts w:ascii="Book Antiqua" w:hAnsi="Book Antiqua"/>
          <w:b/>
          <w:sz w:val="22"/>
          <w:szCs w:val="22"/>
          <w:u w:val="single"/>
        </w:rPr>
      </w:pPr>
      <w:r w:rsidRPr="005B692B">
        <w:rPr>
          <w:rFonts w:ascii="Book Antiqua" w:hAnsi="Book Antiqua"/>
          <w:b/>
          <w:sz w:val="22"/>
          <w:szCs w:val="22"/>
          <w:u w:val="single"/>
        </w:rPr>
        <w:t>Information Items</w:t>
      </w:r>
    </w:p>
    <w:p w:rsidR="006A2DBE" w:rsidRDefault="006A2DBE" w:rsidP="00924572">
      <w:pPr>
        <w:ind w:left="360"/>
        <w:jc w:val="center"/>
        <w:rPr>
          <w:rFonts w:ascii="Book Antiqua" w:hAnsi="Book Antiqua"/>
          <w:b/>
          <w:sz w:val="22"/>
          <w:szCs w:val="22"/>
          <w:u w:val="single"/>
        </w:rPr>
      </w:pPr>
    </w:p>
    <w:p w:rsidR="00D320FF" w:rsidRPr="00D320FF" w:rsidRDefault="00D320FF" w:rsidP="00D320FF">
      <w:pPr>
        <w:numPr>
          <w:ilvl w:val="0"/>
          <w:numId w:val="44"/>
        </w:numPr>
        <w:rPr>
          <w:rFonts w:ascii="Book Antiqua" w:hAnsi="Book Antiqua"/>
          <w:sz w:val="22"/>
          <w:szCs w:val="22"/>
        </w:rPr>
      </w:pPr>
      <w:r w:rsidRPr="00D320FF">
        <w:rPr>
          <w:rFonts w:ascii="Book Antiqua" w:hAnsi="Book Antiqua"/>
          <w:sz w:val="22"/>
          <w:szCs w:val="22"/>
        </w:rPr>
        <w:t>The Committee met with Cynthia Bellina to receive an update on her seminary coursework.  During that time, the following was noted:</w:t>
      </w:r>
    </w:p>
    <w:p w:rsidR="00D320FF" w:rsidRDefault="00D320FF" w:rsidP="00D320FF">
      <w:pPr>
        <w:numPr>
          <w:ilvl w:val="0"/>
          <w:numId w:val="45"/>
        </w:numPr>
        <w:rPr>
          <w:rFonts w:ascii="Book Antiqua" w:hAnsi="Book Antiqua"/>
          <w:sz w:val="22"/>
          <w:szCs w:val="22"/>
        </w:rPr>
      </w:pPr>
      <w:r w:rsidRPr="00D320FF">
        <w:rPr>
          <w:rFonts w:ascii="Book Antiqua" w:hAnsi="Book Antiqua"/>
          <w:sz w:val="22"/>
          <w:szCs w:val="22"/>
        </w:rPr>
        <w:t>Pastoral readiness assessment with Pittsburgh Pastoral Institute is scheduled for May 15</w:t>
      </w:r>
    </w:p>
    <w:p w:rsidR="00D320FF" w:rsidRPr="00D320FF" w:rsidRDefault="00D320FF" w:rsidP="00D320FF">
      <w:pPr>
        <w:numPr>
          <w:ilvl w:val="0"/>
          <w:numId w:val="45"/>
        </w:numPr>
        <w:rPr>
          <w:rFonts w:ascii="Book Antiqua" w:hAnsi="Book Antiqua"/>
          <w:sz w:val="22"/>
          <w:szCs w:val="22"/>
        </w:rPr>
      </w:pPr>
      <w:r w:rsidRPr="00D320FF">
        <w:rPr>
          <w:rFonts w:ascii="Book Antiqua" w:hAnsi="Book Antiqua"/>
          <w:sz w:val="22"/>
          <w:szCs w:val="22"/>
        </w:rPr>
        <w:t>Anticipated graduation date is approximately December 2020</w:t>
      </w:r>
    </w:p>
    <w:p w:rsidR="00D320FF" w:rsidRDefault="00D320FF" w:rsidP="00D320FF">
      <w:pPr>
        <w:numPr>
          <w:ilvl w:val="0"/>
          <w:numId w:val="45"/>
        </w:numPr>
        <w:rPr>
          <w:rFonts w:ascii="Book Antiqua" w:hAnsi="Book Antiqua"/>
          <w:sz w:val="22"/>
          <w:szCs w:val="22"/>
        </w:rPr>
      </w:pPr>
      <w:r w:rsidRPr="00D320FF">
        <w:rPr>
          <w:rFonts w:ascii="Book Antiqua" w:hAnsi="Book Antiqua"/>
          <w:sz w:val="22"/>
          <w:szCs w:val="22"/>
        </w:rPr>
        <w:t>Possible options for Supervised Practical Ministry might include areas where she has not had</w:t>
      </w:r>
      <w:r>
        <w:rPr>
          <w:rFonts w:ascii="Book Antiqua" w:hAnsi="Book Antiqua"/>
          <w:sz w:val="22"/>
          <w:szCs w:val="22"/>
        </w:rPr>
        <w:t xml:space="preserve"> </w:t>
      </w:r>
      <w:r w:rsidRPr="00D320FF">
        <w:rPr>
          <w:rFonts w:ascii="Book Antiqua" w:hAnsi="Book Antiqua"/>
          <w:sz w:val="22"/>
          <w:szCs w:val="22"/>
        </w:rPr>
        <w:t>previous experience</w:t>
      </w:r>
    </w:p>
    <w:p w:rsidR="00D320FF" w:rsidRPr="00D320FF" w:rsidRDefault="00D320FF" w:rsidP="00D320FF">
      <w:pPr>
        <w:numPr>
          <w:ilvl w:val="0"/>
          <w:numId w:val="45"/>
        </w:numPr>
        <w:rPr>
          <w:rFonts w:ascii="Book Antiqua" w:hAnsi="Book Antiqua"/>
          <w:sz w:val="22"/>
          <w:szCs w:val="22"/>
        </w:rPr>
      </w:pPr>
      <w:r w:rsidRPr="00D320FF">
        <w:rPr>
          <w:rFonts w:ascii="Book Antiqua" w:hAnsi="Book Antiqua"/>
          <w:sz w:val="22"/>
          <w:szCs w:val="22"/>
        </w:rPr>
        <w:t>Projected move from Inquirer to Candidate at the September Presbytery meeting</w:t>
      </w:r>
    </w:p>
    <w:p w:rsidR="00D320FF" w:rsidRPr="00D320FF" w:rsidRDefault="00D320FF" w:rsidP="00D320FF">
      <w:pPr>
        <w:ind w:left="720"/>
        <w:rPr>
          <w:rFonts w:ascii="Book Antiqua" w:hAnsi="Book Antiqua"/>
          <w:sz w:val="22"/>
          <w:szCs w:val="22"/>
        </w:rPr>
      </w:pPr>
    </w:p>
    <w:p w:rsidR="00D320FF" w:rsidRPr="00D320FF" w:rsidRDefault="00D320FF" w:rsidP="00572757">
      <w:pPr>
        <w:numPr>
          <w:ilvl w:val="0"/>
          <w:numId w:val="44"/>
        </w:numPr>
        <w:rPr>
          <w:rFonts w:ascii="Book Antiqua" w:hAnsi="Book Antiqua"/>
          <w:sz w:val="22"/>
          <w:szCs w:val="22"/>
        </w:rPr>
      </w:pPr>
      <w:r w:rsidRPr="00D320FF">
        <w:rPr>
          <w:rFonts w:ascii="Book Antiqua" w:hAnsi="Book Antiqua"/>
          <w:sz w:val="22"/>
          <w:szCs w:val="22"/>
        </w:rPr>
        <w:t>The Committee discussed recommendations for ordination examination readers.  MSP to recommend to the Nominating Committee the following people:</w:t>
      </w:r>
    </w:p>
    <w:p w:rsidR="00D320FF" w:rsidRDefault="00D320FF" w:rsidP="00D320FF">
      <w:pPr>
        <w:numPr>
          <w:ilvl w:val="0"/>
          <w:numId w:val="46"/>
        </w:numPr>
        <w:rPr>
          <w:rFonts w:ascii="Book Antiqua" w:hAnsi="Book Antiqua"/>
          <w:sz w:val="22"/>
          <w:szCs w:val="22"/>
        </w:rPr>
      </w:pPr>
      <w:r w:rsidRPr="00D320FF">
        <w:rPr>
          <w:rFonts w:ascii="Book Antiqua" w:hAnsi="Book Antiqua"/>
          <w:sz w:val="22"/>
          <w:szCs w:val="22"/>
        </w:rPr>
        <w:t>Robin Jennings (RE)</w:t>
      </w:r>
    </w:p>
    <w:p w:rsidR="00D320FF" w:rsidRPr="00D320FF" w:rsidRDefault="00D320FF" w:rsidP="00D320FF">
      <w:pPr>
        <w:numPr>
          <w:ilvl w:val="0"/>
          <w:numId w:val="46"/>
        </w:numPr>
        <w:rPr>
          <w:rFonts w:ascii="Book Antiqua" w:hAnsi="Book Antiqua"/>
          <w:sz w:val="22"/>
          <w:szCs w:val="22"/>
        </w:rPr>
      </w:pPr>
      <w:r w:rsidRPr="00D320FF">
        <w:rPr>
          <w:rFonts w:ascii="Book Antiqua" w:hAnsi="Book Antiqua"/>
          <w:sz w:val="22"/>
          <w:szCs w:val="22"/>
        </w:rPr>
        <w:t>Ray Edelman (RE)</w:t>
      </w:r>
    </w:p>
    <w:p w:rsidR="00D320FF" w:rsidRPr="00D320FF" w:rsidRDefault="00D320FF" w:rsidP="00D320FF">
      <w:pPr>
        <w:numPr>
          <w:ilvl w:val="0"/>
          <w:numId w:val="46"/>
        </w:numPr>
        <w:rPr>
          <w:rFonts w:ascii="Book Antiqua" w:hAnsi="Book Antiqua"/>
          <w:sz w:val="22"/>
          <w:szCs w:val="22"/>
        </w:rPr>
      </w:pPr>
      <w:r w:rsidRPr="00D320FF">
        <w:rPr>
          <w:rFonts w:ascii="Book Antiqua" w:hAnsi="Book Antiqua"/>
          <w:sz w:val="22"/>
          <w:szCs w:val="22"/>
        </w:rPr>
        <w:t>Becca Siddle (TE)</w:t>
      </w:r>
    </w:p>
    <w:p w:rsidR="00D320FF" w:rsidRPr="00D320FF" w:rsidRDefault="00D320FF" w:rsidP="00D320FF">
      <w:pPr>
        <w:numPr>
          <w:ilvl w:val="0"/>
          <w:numId w:val="46"/>
        </w:numPr>
        <w:rPr>
          <w:rFonts w:ascii="Book Antiqua" w:hAnsi="Book Antiqua"/>
          <w:sz w:val="22"/>
          <w:szCs w:val="22"/>
        </w:rPr>
      </w:pPr>
      <w:r w:rsidRPr="00D320FF">
        <w:rPr>
          <w:rFonts w:ascii="Book Antiqua" w:hAnsi="Book Antiqua"/>
          <w:sz w:val="22"/>
          <w:szCs w:val="22"/>
        </w:rPr>
        <w:t>Geoff Rach (TE)</w:t>
      </w:r>
    </w:p>
    <w:p w:rsidR="00D320FF" w:rsidRPr="00D320FF" w:rsidRDefault="00D320FF" w:rsidP="00D320FF">
      <w:pPr>
        <w:ind w:left="720"/>
        <w:rPr>
          <w:rFonts w:ascii="Book Antiqua" w:hAnsi="Book Antiqua"/>
          <w:sz w:val="22"/>
          <w:szCs w:val="22"/>
        </w:rPr>
      </w:pPr>
    </w:p>
    <w:p w:rsidR="00E84782" w:rsidRPr="00D320FF" w:rsidRDefault="00D320FF" w:rsidP="00572757">
      <w:pPr>
        <w:numPr>
          <w:ilvl w:val="0"/>
          <w:numId w:val="44"/>
        </w:numPr>
        <w:rPr>
          <w:rFonts w:ascii="Book Antiqua" w:hAnsi="Book Antiqua"/>
          <w:b/>
          <w:sz w:val="22"/>
          <w:szCs w:val="22"/>
          <w:u w:val="single"/>
        </w:rPr>
      </w:pPr>
      <w:r w:rsidRPr="00D320FF">
        <w:rPr>
          <w:rFonts w:ascii="Book Antiqua" w:hAnsi="Book Antiqua"/>
          <w:sz w:val="22"/>
          <w:szCs w:val="22"/>
        </w:rPr>
        <w:t>An update was provided on Rick Watson candidate.  He has completed the Exegesis examination and we are awaiting the results.  Rick has submitted a faith statement and will be preparing a draft PIF for the June meeting.</w:t>
      </w:r>
    </w:p>
    <w:p w:rsidR="00D320FF" w:rsidRDefault="00D320FF" w:rsidP="00924572">
      <w:pPr>
        <w:rPr>
          <w:rFonts w:ascii="Book Antiqua" w:hAnsi="Book Antiqua"/>
          <w:b/>
          <w:sz w:val="22"/>
          <w:szCs w:val="22"/>
          <w:u w:val="single"/>
        </w:rPr>
      </w:pPr>
    </w:p>
    <w:p w:rsidR="00924572" w:rsidRPr="005B692B" w:rsidRDefault="00893FED" w:rsidP="00924572">
      <w:pPr>
        <w:rPr>
          <w:rFonts w:ascii="Book Antiqua" w:hAnsi="Book Antiqua"/>
          <w:b/>
          <w:sz w:val="22"/>
          <w:szCs w:val="22"/>
        </w:rPr>
      </w:pPr>
      <w:r>
        <w:rPr>
          <w:rFonts w:ascii="Book Antiqua" w:hAnsi="Book Antiqua"/>
          <w:b/>
          <w:sz w:val="22"/>
          <w:szCs w:val="22"/>
          <w:u w:val="single"/>
        </w:rPr>
        <w:t>NOMINATING COMMITTEE REPORT</w:t>
      </w:r>
    </w:p>
    <w:p w:rsidR="005E3E94" w:rsidRDefault="00B74F48" w:rsidP="00924572">
      <w:pPr>
        <w:rPr>
          <w:rFonts w:ascii="Book Antiqua" w:hAnsi="Book Antiqua"/>
          <w:sz w:val="22"/>
          <w:szCs w:val="22"/>
        </w:rPr>
      </w:pPr>
      <w:r>
        <w:rPr>
          <w:rFonts w:ascii="Book Antiqua" w:hAnsi="Book Antiqua"/>
          <w:sz w:val="22"/>
          <w:szCs w:val="22"/>
        </w:rPr>
        <w:t xml:space="preserve">Elder Barry </w:t>
      </w:r>
      <w:r w:rsidR="00D62D46">
        <w:rPr>
          <w:rFonts w:ascii="Book Antiqua" w:hAnsi="Book Antiqua"/>
          <w:sz w:val="22"/>
          <w:szCs w:val="22"/>
        </w:rPr>
        <w:t>Poglein</w:t>
      </w:r>
      <w:r>
        <w:rPr>
          <w:rFonts w:ascii="Book Antiqua" w:hAnsi="Book Antiqua"/>
          <w:sz w:val="22"/>
          <w:szCs w:val="22"/>
        </w:rPr>
        <w:t xml:space="preserve"> </w:t>
      </w:r>
      <w:r w:rsidR="00924572" w:rsidRPr="005B692B">
        <w:rPr>
          <w:rFonts w:ascii="Book Antiqua" w:hAnsi="Book Antiqua"/>
          <w:sz w:val="22"/>
          <w:szCs w:val="22"/>
        </w:rPr>
        <w:t>pre</w:t>
      </w:r>
      <w:r w:rsidR="00FB28FC" w:rsidRPr="005B692B">
        <w:rPr>
          <w:rFonts w:ascii="Book Antiqua" w:hAnsi="Book Antiqua"/>
          <w:sz w:val="22"/>
          <w:szCs w:val="22"/>
        </w:rPr>
        <w:t xml:space="preserve">sented the following report </w:t>
      </w:r>
      <w:r w:rsidR="00924572" w:rsidRPr="005B692B">
        <w:rPr>
          <w:rFonts w:ascii="Book Antiqua" w:hAnsi="Book Antiqua"/>
          <w:sz w:val="22"/>
          <w:szCs w:val="22"/>
        </w:rPr>
        <w:t>of the Nominating Committee:</w:t>
      </w:r>
    </w:p>
    <w:p w:rsidR="005E3E94" w:rsidRDefault="005E3E94" w:rsidP="00924572">
      <w:pPr>
        <w:rPr>
          <w:rFonts w:ascii="Book Antiqua" w:hAnsi="Book Antiqua"/>
          <w:sz w:val="22"/>
          <w:szCs w:val="22"/>
        </w:rPr>
      </w:pPr>
    </w:p>
    <w:p w:rsidR="005E3E94" w:rsidRPr="005E3E94" w:rsidRDefault="005E3E94" w:rsidP="005E3E94">
      <w:pPr>
        <w:jc w:val="center"/>
        <w:rPr>
          <w:rFonts w:ascii="Book Antiqua" w:hAnsi="Book Antiqua"/>
          <w:b/>
          <w:sz w:val="22"/>
          <w:szCs w:val="22"/>
          <w:u w:val="single"/>
        </w:rPr>
      </w:pPr>
      <w:r w:rsidRPr="005E3E94">
        <w:rPr>
          <w:rFonts w:ascii="Book Antiqua" w:hAnsi="Book Antiqua"/>
          <w:b/>
          <w:sz w:val="22"/>
          <w:szCs w:val="22"/>
          <w:u w:val="single"/>
        </w:rPr>
        <w:t>Action Items</w:t>
      </w:r>
    </w:p>
    <w:p w:rsidR="005E3E94" w:rsidRDefault="005E3E94" w:rsidP="00924572">
      <w:pPr>
        <w:rPr>
          <w:rFonts w:ascii="Book Antiqua" w:hAnsi="Book Antiqua"/>
          <w:sz w:val="22"/>
          <w:szCs w:val="22"/>
        </w:rPr>
      </w:pPr>
    </w:p>
    <w:p w:rsidR="00D320FF" w:rsidRDefault="005E3E94" w:rsidP="00D320FF">
      <w:pPr>
        <w:numPr>
          <w:ilvl w:val="0"/>
          <w:numId w:val="47"/>
        </w:numPr>
        <w:rPr>
          <w:rFonts w:ascii="Book Antiqua" w:hAnsi="Book Antiqua"/>
          <w:sz w:val="22"/>
        </w:rPr>
      </w:pPr>
      <w:r>
        <w:rPr>
          <w:rFonts w:ascii="Book Antiqua" w:hAnsi="Book Antiqua"/>
          <w:sz w:val="22"/>
        </w:rPr>
        <w:t xml:space="preserve">It was </w:t>
      </w:r>
      <w:r w:rsidRPr="005E3E94">
        <w:rPr>
          <w:rFonts w:ascii="Book Antiqua" w:hAnsi="Book Antiqua"/>
          <w:b/>
          <w:sz w:val="22"/>
          <w:u w:val="single"/>
        </w:rPr>
        <w:t>MSP</w:t>
      </w:r>
      <w:r>
        <w:rPr>
          <w:rFonts w:ascii="Book Antiqua" w:hAnsi="Book Antiqua"/>
          <w:sz w:val="22"/>
        </w:rPr>
        <w:t xml:space="preserve"> to </w:t>
      </w:r>
      <w:r w:rsidRPr="005E3E94">
        <w:rPr>
          <w:rFonts w:ascii="Book Antiqua" w:hAnsi="Book Antiqua"/>
          <w:sz w:val="22"/>
        </w:rPr>
        <w:t>elect the following people to serve as ordination exam readers</w:t>
      </w:r>
      <w:r w:rsidRPr="005E3E94">
        <w:rPr>
          <w:rFonts w:ascii="Book Antiqua" w:hAnsi="Book Antiqua"/>
          <w:sz w:val="22"/>
        </w:rPr>
        <w:br/>
      </w:r>
    </w:p>
    <w:p w:rsidR="005E3E94" w:rsidRDefault="00D320FF" w:rsidP="00D320FF">
      <w:pPr>
        <w:numPr>
          <w:ilvl w:val="1"/>
          <w:numId w:val="47"/>
        </w:numPr>
        <w:rPr>
          <w:rFonts w:ascii="Book Antiqua" w:hAnsi="Book Antiqua"/>
          <w:sz w:val="22"/>
        </w:rPr>
      </w:pPr>
      <w:r>
        <w:rPr>
          <w:rFonts w:ascii="Book Antiqua" w:hAnsi="Book Antiqua"/>
          <w:sz w:val="22"/>
        </w:rPr>
        <w:t>Robin Jennings</w:t>
      </w:r>
      <w:r w:rsidR="00B74F48">
        <w:rPr>
          <w:rFonts w:ascii="Book Antiqua" w:hAnsi="Book Antiqua"/>
          <w:sz w:val="22"/>
        </w:rPr>
        <w:t xml:space="preserve"> (RE)</w:t>
      </w:r>
    </w:p>
    <w:p w:rsidR="00D320FF" w:rsidRDefault="00D320FF" w:rsidP="00D320FF">
      <w:pPr>
        <w:numPr>
          <w:ilvl w:val="1"/>
          <w:numId w:val="47"/>
        </w:numPr>
        <w:rPr>
          <w:rFonts w:ascii="Book Antiqua" w:hAnsi="Book Antiqua"/>
          <w:sz w:val="22"/>
        </w:rPr>
      </w:pPr>
      <w:r>
        <w:rPr>
          <w:rFonts w:ascii="Book Antiqua" w:hAnsi="Book Antiqua"/>
          <w:sz w:val="22"/>
        </w:rPr>
        <w:t>Rev. Geoff Rach</w:t>
      </w:r>
      <w:r w:rsidR="00B74F48">
        <w:rPr>
          <w:rFonts w:ascii="Book Antiqua" w:hAnsi="Book Antiqua"/>
          <w:sz w:val="22"/>
        </w:rPr>
        <w:t xml:space="preserve"> (TE)</w:t>
      </w:r>
    </w:p>
    <w:p w:rsidR="00D320FF" w:rsidRDefault="00D320FF" w:rsidP="00D320FF">
      <w:pPr>
        <w:numPr>
          <w:ilvl w:val="1"/>
          <w:numId w:val="47"/>
        </w:numPr>
        <w:rPr>
          <w:rFonts w:ascii="Book Antiqua" w:hAnsi="Book Antiqua"/>
          <w:sz w:val="22"/>
        </w:rPr>
      </w:pPr>
      <w:r>
        <w:rPr>
          <w:rFonts w:ascii="Book Antiqua" w:hAnsi="Book Antiqua"/>
          <w:sz w:val="22"/>
        </w:rPr>
        <w:t xml:space="preserve">Rev. </w:t>
      </w:r>
      <w:r w:rsidR="00B74F48">
        <w:rPr>
          <w:rFonts w:ascii="Book Antiqua" w:hAnsi="Book Antiqua"/>
          <w:sz w:val="22"/>
        </w:rPr>
        <w:t>Becca S</w:t>
      </w:r>
      <w:r w:rsidR="00D62D46">
        <w:rPr>
          <w:rFonts w:ascii="Book Antiqua" w:hAnsi="Book Antiqua"/>
          <w:sz w:val="22"/>
        </w:rPr>
        <w:t>i</w:t>
      </w:r>
      <w:r w:rsidR="00B74F48">
        <w:rPr>
          <w:rFonts w:ascii="Book Antiqua" w:hAnsi="Book Antiqua"/>
          <w:sz w:val="22"/>
        </w:rPr>
        <w:t>ddle (TE)</w:t>
      </w:r>
    </w:p>
    <w:p w:rsidR="00D320FF" w:rsidRDefault="00D320FF" w:rsidP="00D320FF">
      <w:pPr>
        <w:numPr>
          <w:ilvl w:val="1"/>
          <w:numId w:val="47"/>
        </w:numPr>
        <w:rPr>
          <w:rFonts w:ascii="Book Antiqua" w:hAnsi="Book Antiqua"/>
          <w:sz w:val="22"/>
        </w:rPr>
      </w:pPr>
      <w:r>
        <w:rPr>
          <w:rFonts w:ascii="Book Antiqua" w:hAnsi="Book Antiqua"/>
          <w:sz w:val="22"/>
        </w:rPr>
        <w:t>Ray Edelman</w:t>
      </w:r>
      <w:r w:rsidR="00B74F48">
        <w:rPr>
          <w:rFonts w:ascii="Book Antiqua" w:hAnsi="Book Antiqua"/>
          <w:sz w:val="22"/>
        </w:rPr>
        <w:t xml:space="preserve"> (RE)</w:t>
      </w:r>
    </w:p>
    <w:p w:rsidR="00A60D90" w:rsidRDefault="00A60D90" w:rsidP="00A60D90">
      <w:pPr>
        <w:rPr>
          <w:rFonts w:ascii="Book Antiqua" w:hAnsi="Book Antiqua"/>
          <w:sz w:val="22"/>
        </w:rPr>
      </w:pPr>
    </w:p>
    <w:p w:rsidR="009B332A" w:rsidRDefault="00E84782" w:rsidP="00E84782">
      <w:pPr>
        <w:jc w:val="center"/>
        <w:rPr>
          <w:rFonts w:ascii="Book Antiqua" w:hAnsi="Book Antiqua"/>
          <w:b/>
          <w:sz w:val="22"/>
          <w:szCs w:val="22"/>
          <w:u w:val="single"/>
        </w:rPr>
      </w:pPr>
      <w:r w:rsidRPr="005B692B">
        <w:rPr>
          <w:rFonts w:ascii="Book Antiqua" w:hAnsi="Book Antiqua"/>
          <w:b/>
          <w:sz w:val="22"/>
          <w:szCs w:val="22"/>
          <w:u w:val="single"/>
        </w:rPr>
        <w:t>Information Items</w:t>
      </w:r>
    </w:p>
    <w:p w:rsidR="005E3E94" w:rsidRDefault="005E3E94" w:rsidP="00E84782">
      <w:pPr>
        <w:jc w:val="center"/>
        <w:rPr>
          <w:rFonts w:ascii="Book Antiqua" w:hAnsi="Book Antiqua"/>
          <w:b/>
          <w:sz w:val="22"/>
          <w:szCs w:val="22"/>
          <w:u w:val="single"/>
        </w:rPr>
      </w:pPr>
    </w:p>
    <w:p w:rsidR="00D320FF" w:rsidRPr="00D320FF" w:rsidRDefault="00D320FF" w:rsidP="00D320FF">
      <w:pPr>
        <w:numPr>
          <w:ilvl w:val="0"/>
          <w:numId w:val="9"/>
        </w:numPr>
        <w:rPr>
          <w:rFonts w:ascii="Book Antiqua" w:hAnsi="Book Antiqua"/>
          <w:sz w:val="22"/>
          <w:szCs w:val="22"/>
        </w:rPr>
      </w:pPr>
      <w:r w:rsidRPr="00D320FF">
        <w:rPr>
          <w:rFonts w:ascii="Book Antiqua" w:hAnsi="Book Antiqua"/>
          <w:sz w:val="22"/>
          <w:szCs w:val="22"/>
        </w:rPr>
        <w:t>The Nominating Committee will be meeting during the summer to begin preparing nominations for standing committees of the Presbytery for next year.  Please look for an email requesting the names of Ruling Elders in your congregations who would be good candidates.</w:t>
      </w:r>
      <w:r w:rsidRPr="00D320FF">
        <w:rPr>
          <w:rFonts w:ascii="Book Antiqua" w:hAnsi="Book Antiqua"/>
          <w:sz w:val="22"/>
          <w:szCs w:val="22"/>
        </w:rPr>
        <w:br/>
      </w:r>
    </w:p>
    <w:p w:rsidR="00E84782" w:rsidRPr="00D320FF" w:rsidRDefault="00D320FF" w:rsidP="00D320FF">
      <w:pPr>
        <w:numPr>
          <w:ilvl w:val="0"/>
          <w:numId w:val="44"/>
        </w:numPr>
        <w:rPr>
          <w:rFonts w:ascii="Book Antiqua" w:hAnsi="Book Antiqua"/>
          <w:b/>
          <w:sz w:val="22"/>
          <w:szCs w:val="22"/>
          <w:u w:val="single"/>
        </w:rPr>
      </w:pPr>
      <w:r w:rsidRPr="00D320FF">
        <w:rPr>
          <w:rFonts w:ascii="Book Antiqua" w:hAnsi="Book Antiqua"/>
          <w:sz w:val="22"/>
          <w:szCs w:val="22"/>
        </w:rPr>
        <w:t>During the summer, the Nominating Committee will be reviewing the candidates eligible for the 2020 General Assembly commissioners based upon the Manual.  If you have any questions about that process, please feel free to contact the Executive Presbyter.  Additionally, we will be soliciting applications for Young Adult Advisory Delegates, so if you know of likely candidates, please suggest that they apply.</w:t>
      </w:r>
    </w:p>
    <w:p w:rsidR="005E3E94" w:rsidRDefault="005E3E94" w:rsidP="00924572">
      <w:pPr>
        <w:autoSpaceDE w:val="0"/>
        <w:autoSpaceDN w:val="0"/>
        <w:adjustRightInd w:val="0"/>
        <w:ind w:right="-720"/>
        <w:rPr>
          <w:rFonts w:ascii="Book Antiqua" w:hAnsi="Book Antiqua"/>
          <w:b/>
          <w:bCs/>
          <w:sz w:val="22"/>
          <w:szCs w:val="22"/>
          <w:u w:val="single"/>
        </w:rPr>
      </w:pPr>
    </w:p>
    <w:p w:rsidR="00924572" w:rsidRPr="00A0135A" w:rsidRDefault="00924572" w:rsidP="00924572">
      <w:pPr>
        <w:widowControl w:val="0"/>
        <w:autoSpaceDE w:val="0"/>
        <w:autoSpaceDN w:val="0"/>
        <w:ind w:right="72"/>
        <w:rPr>
          <w:rFonts w:ascii="Book Antiqua" w:hAnsi="Book Antiqua"/>
          <w:bCs/>
          <w:i/>
          <w:sz w:val="22"/>
          <w:szCs w:val="22"/>
        </w:rPr>
      </w:pPr>
      <w:r w:rsidRPr="00A0135A">
        <w:rPr>
          <w:rFonts w:ascii="Book Antiqua" w:hAnsi="Book Antiqua"/>
          <w:b/>
          <w:bCs/>
          <w:sz w:val="22"/>
          <w:szCs w:val="22"/>
          <w:u w:val="single"/>
        </w:rPr>
        <w:t>NEW BUSINESS</w:t>
      </w:r>
    </w:p>
    <w:p w:rsidR="00F32F00" w:rsidRPr="0044021B" w:rsidRDefault="00FB28FC" w:rsidP="00271895">
      <w:pPr>
        <w:pStyle w:val="BodyTextIndent2"/>
        <w:tabs>
          <w:tab w:val="left" w:pos="-180"/>
        </w:tabs>
        <w:ind w:left="0" w:firstLine="0"/>
        <w:rPr>
          <w:rFonts w:ascii="Book Antiqua" w:hAnsi="Book Antiqua"/>
          <w:sz w:val="22"/>
          <w:szCs w:val="22"/>
        </w:rPr>
      </w:pPr>
      <w:r w:rsidRPr="0044021B">
        <w:rPr>
          <w:rFonts w:ascii="Book Antiqua" w:hAnsi="Book Antiqua"/>
          <w:sz w:val="22"/>
          <w:szCs w:val="22"/>
        </w:rPr>
        <w:t>There was no new business.</w:t>
      </w:r>
    </w:p>
    <w:p w:rsidR="00FB28FC" w:rsidRPr="005B692B" w:rsidRDefault="00FB28FC" w:rsidP="00271895">
      <w:pPr>
        <w:pStyle w:val="BodyTextIndent2"/>
        <w:tabs>
          <w:tab w:val="left" w:pos="-180"/>
        </w:tabs>
        <w:ind w:left="0" w:firstLine="0"/>
        <w:rPr>
          <w:rFonts w:ascii="Book Antiqua" w:hAnsi="Book Antiqua"/>
          <w:sz w:val="22"/>
          <w:szCs w:val="22"/>
        </w:rPr>
      </w:pPr>
    </w:p>
    <w:p w:rsidR="00AC3C93" w:rsidRPr="005B692B" w:rsidRDefault="00264C42" w:rsidP="00271895">
      <w:pPr>
        <w:pStyle w:val="BodyTextIndent2"/>
        <w:tabs>
          <w:tab w:val="left" w:pos="-180"/>
        </w:tabs>
        <w:ind w:left="0" w:firstLine="0"/>
        <w:rPr>
          <w:rFonts w:ascii="Book Antiqua" w:hAnsi="Book Antiqua"/>
          <w:b/>
          <w:sz w:val="22"/>
          <w:szCs w:val="22"/>
          <w:u w:val="single"/>
        </w:rPr>
      </w:pPr>
      <w:r w:rsidRPr="005B692B">
        <w:rPr>
          <w:rFonts w:ascii="Book Antiqua" w:hAnsi="Book Antiqua"/>
          <w:b/>
          <w:sz w:val="22"/>
          <w:szCs w:val="22"/>
          <w:u w:val="single"/>
        </w:rPr>
        <w:t>ATTENDANCE</w:t>
      </w:r>
      <w:r w:rsidR="00AC3C93" w:rsidRPr="005B692B">
        <w:rPr>
          <w:rFonts w:ascii="Book Antiqua" w:hAnsi="Book Antiqua"/>
          <w:b/>
          <w:sz w:val="22"/>
          <w:szCs w:val="22"/>
          <w:u w:val="single"/>
        </w:rPr>
        <w:t xml:space="preserve"> REPORT</w:t>
      </w:r>
    </w:p>
    <w:p w:rsidR="00637A30" w:rsidRPr="00C56BF4" w:rsidRDefault="005667EF" w:rsidP="00637A30">
      <w:pPr>
        <w:pStyle w:val="BodyTextIndent2"/>
        <w:tabs>
          <w:tab w:val="left" w:pos="-180"/>
        </w:tabs>
        <w:ind w:left="0" w:firstLine="0"/>
        <w:rPr>
          <w:rFonts w:ascii="Book Antiqua" w:hAnsi="Book Antiqua"/>
          <w:sz w:val="22"/>
          <w:szCs w:val="22"/>
        </w:rPr>
      </w:pPr>
      <w:r w:rsidRPr="00C56BF4">
        <w:rPr>
          <w:rFonts w:ascii="Book Antiqua" w:hAnsi="Book Antiqua"/>
          <w:sz w:val="22"/>
          <w:szCs w:val="22"/>
        </w:rPr>
        <w:t>The Associate Stated</w:t>
      </w:r>
      <w:r w:rsidR="00637A30" w:rsidRPr="00C56BF4">
        <w:rPr>
          <w:rFonts w:ascii="Book Antiqua" w:hAnsi="Book Antiqua"/>
          <w:sz w:val="22"/>
          <w:szCs w:val="22"/>
        </w:rPr>
        <w:t xml:space="preserve"> Clerk,</w:t>
      </w:r>
      <w:r w:rsidRPr="00C56BF4">
        <w:rPr>
          <w:rFonts w:ascii="Book Antiqua" w:hAnsi="Book Antiqua"/>
          <w:sz w:val="22"/>
          <w:szCs w:val="22"/>
        </w:rPr>
        <w:t xml:space="preserve"> Rev. Cliff Foster</w:t>
      </w:r>
      <w:r w:rsidR="003E5559" w:rsidRPr="00C56BF4">
        <w:rPr>
          <w:rFonts w:ascii="Book Antiqua" w:hAnsi="Book Antiqua"/>
          <w:sz w:val="22"/>
          <w:szCs w:val="22"/>
        </w:rPr>
        <w:t xml:space="preserve"> </w:t>
      </w:r>
      <w:r w:rsidR="00FA6577" w:rsidRPr="00C56BF4">
        <w:rPr>
          <w:rFonts w:ascii="Book Antiqua" w:hAnsi="Book Antiqua"/>
          <w:sz w:val="22"/>
          <w:szCs w:val="22"/>
        </w:rPr>
        <w:t>gave the attendance report</w:t>
      </w:r>
      <w:r w:rsidRPr="00C56BF4">
        <w:rPr>
          <w:rFonts w:ascii="Book Antiqua" w:hAnsi="Book Antiqua"/>
          <w:sz w:val="22"/>
          <w:szCs w:val="22"/>
        </w:rPr>
        <w:t>.</w:t>
      </w:r>
      <w:r w:rsidR="00FA6577" w:rsidRPr="00C56BF4">
        <w:rPr>
          <w:rFonts w:ascii="Book Antiqua" w:hAnsi="Book Antiqua"/>
          <w:sz w:val="22"/>
          <w:szCs w:val="22"/>
        </w:rPr>
        <w:t xml:space="preserve"> </w:t>
      </w:r>
      <w:r w:rsidRPr="00C56BF4">
        <w:rPr>
          <w:rFonts w:ascii="Book Antiqua" w:hAnsi="Book Antiqua"/>
          <w:sz w:val="22"/>
          <w:szCs w:val="22"/>
        </w:rPr>
        <w:t>H</w:t>
      </w:r>
      <w:r w:rsidR="00FA6577" w:rsidRPr="00C56BF4">
        <w:rPr>
          <w:rFonts w:ascii="Book Antiqua" w:hAnsi="Book Antiqua"/>
          <w:sz w:val="22"/>
          <w:szCs w:val="22"/>
        </w:rPr>
        <w:t xml:space="preserve">e </w:t>
      </w:r>
      <w:r w:rsidR="003E5559" w:rsidRPr="00C56BF4">
        <w:rPr>
          <w:rFonts w:ascii="Book Antiqua" w:hAnsi="Book Antiqua"/>
          <w:sz w:val="22"/>
          <w:szCs w:val="22"/>
        </w:rPr>
        <w:t xml:space="preserve">reported that there were </w:t>
      </w:r>
      <w:r w:rsidR="0044021B">
        <w:rPr>
          <w:rFonts w:ascii="Book Antiqua" w:hAnsi="Book Antiqua"/>
          <w:sz w:val="22"/>
          <w:szCs w:val="22"/>
        </w:rPr>
        <w:t>2</w:t>
      </w:r>
      <w:r w:rsidR="0037502E">
        <w:rPr>
          <w:rFonts w:ascii="Book Antiqua" w:hAnsi="Book Antiqua"/>
          <w:sz w:val="22"/>
          <w:szCs w:val="22"/>
        </w:rPr>
        <w:t>9</w:t>
      </w:r>
      <w:r w:rsidR="00920A36" w:rsidRPr="00C56BF4">
        <w:rPr>
          <w:rFonts w:ascii="Book Antiqua" w:hAnsi="Book Antiqua"/>
          <w:sz w:val="22"/>
          <w:szCs w:val="22"/>
        </w:rPr>
        <w:t xml:space="preserve"> </w:t>
      </w:r>
      <w:r w:rsidR="00243350" w:rsidRPr="00C56BF4">
        <w:rPr>
          <w:rFonts w:ascii="Book Antiqua" w:hAnsi="Book Antiqua"/>
          <w:sz w:val="22"/>
          <w:szCs w:val="22"/>
        </w:rPr>
        <w:t>Teaching Elders</w:t>
      </w:r>
      <w:r w:rsidR="00637A30" w:rsidRPr="00C56BF4">
        <w:rPr>
          <w:rFonts w:ascii="Book Antiqua" w:hAnsi="Book Antiqua"/>
          <w:sz w:val="22"/>
          <w:szCs w:val="22"/>
        </w:rPr>
        <w:t xml:space="preserve"> an</w:t>
      </w:r>
      <w:r w:rsidR="00A1475E" w:rsidRPr="00C56BF4">
        <w:rPr>
          <w:rFonts w:ascii="Book Antiqua" w:hAnsi="Book Antiqua"/>
          <w:sz w:val="22"/>
          <w:szCs w:val="22"/>
        </w:rPr>
        <w:t xml:space="preserve">d </w:t>
      </w:r>
      <w:r w:rsidR="0044021B">
        <w:rPr>
          <w:rFonts w:ascii="Book Antiqua" w:hAnsi="Book Antiqua"/>
          <w:sz w:val="22"/>
          <w:szCs w:val="22"/>
        </w:rPr>
        <w:t>3</w:t>
      </w:r>
      <w:r w:rsidRPr="00C56BF4">
        <w:rPr>
          <w:rFonts w:ascii="Book Antiqua" w:hAnsi="Book Antiqua"/>
          <w:sz w:val="22"/>
          <w:szCs w:val="22"/>
        </w:rPr>
        <w:t xml:space="preserve"> </w:t>
      </w:r>
      <w:r w:rsidR="003E5559" w:rsidRPr="00C56BF4">
        <w:rPr>
          <w:rFonts w:ascii="Book Antiqua" w:hAnsi="Book Antiqua"/>
          <w:sz w:val="22"/>
          <w:szCs w:val="22"/>
        </w:rPr>
        <w:t>C</w:t>
      </w:r>
      <w:r w:rsidR="00A1475E" w:rsidRPr="00C56BF4">
        <w:rPr>
          <w:rFonts w:ascii="Book Antiqua" w:hAnsi="Book Antiqua"/>
          <w:sz w:val="22"/>
          <w:szCs w:val="22"/>
        </w:rPr>
        <w:t xml:space="preserve">ommissioned </w:t>
      </w:r>
      <w:r w:rsidR="0037502E">
        <w:rPr>
          <w:rFonts w:ascii="Book Antiqua" w:hAnsi="Book Antiqua"/>
          <w:sz w:val="22"/>
          <w:szCs w:val="22"/>
        </w:rPr>
        <w:t xml:space="preserve">Pastors, </w:t>
      </w:r>
      <w:r w:rsidR="0037502E" w:rsidRPr="00C56BF4">
        <w:rPr>
          <w:rFonts w:ascii="Book Antiqua" w:hAnsi="Book Antiqua"/>
          <w:sz w:val="22"/>
          <w:szCs w:val="22"/>
        </w:rPr>
        <w:t>25</w:t>
      </w:r>
      <w:r w:rsidR="00560C27" w:rsidRPr="00C56BF4">
        <w:rPr>
          <w:rFonts w:ascii="Book Antiqua" w:hAnsi="Book Antiqua"/>
          <w:sz w:val="22"/>
          <w:szCs w:val="22"/>
        </w:rPr>
        <w:t xml:space="preserve"> </w:t>
      </w:r>
      <w:r w:rsidR="00243350" w:rsidRPr="00C56BF4">
        <w:rPr>
          <w:rFonts w:ascii="Book Antiqua" w:hAnsi="Book Antiqua"/>
          <w:sz w:val="22"/>
          <w:szCs w:val="22"/>
        </w:rPr>
        <w:t xml:space="preserve">Ruling </w:t>
      </w:r>
      <w:r w:rsidR="001D7D8B" w:rsidRPr="00C56BF4">
        <w:rPr>
          <w:rFonts w:ascii="Book Antiqua" w:hAnsi="Book Antiqua"/>
          <w:sz w:val="22"/>
          <w:szCs w:val="22"/>
        </w:rPr>
        <w:t>Elders, 0</w:t>
      </w:r>
      <w:r w:rsidR="0044021B">
        <w:rPr>
          <w:rFonts w:ascii="Book Antiqua" w:hAnsi="Book Antiqua"/>
          <w:sz w:val="22"/>
          <w:szCs w:val="22"/>
        </w:rPr>
        <w:t xml:space="preserve"> Christian Educators, </w:t>
      </w:r>
      <w:r w:rsidR="00A0135A" w:rsidRPr="00C56BF4">
        <w:rPr>
          <w:rFonts w:ascii="Book Antiqua" w:hAnsi="Book Antiqua"/>
          <w:sz w:val="22"/>
          <w:szCs w:val="22"/>
        </w:rPr>
        <w:t>3</w:t>
      </w:r>
      <w:r w:rsidR="00893FED" w:rsidRPr="00C56BF4">
        <w:rPr>
          <w:rFonts w:ascii="Book Antiqua" w:hAnsi="Book Antiqua"/>
          <w:sz w:val="22"/>
          <w:szCs w:val="22"/>
        </w:rPr>
        <w:t xml:space="preserve"> </w:t>
      </w:r>
      <w:proofErr w:type="gramStart"/>
      <w:r w:rsidR="00A60D90" w:rsidRPr="00C56BF4">
        <w:rPr>
          <w:rFonts w:ascii="Book Antiqua" w:hAnsi="Book Antiqua"/>
          <w:sz w:val="22"/>
          <w:szCs w:val="22"/>
        </w:rPr>
        <w:t>by Virtue of</w:t>
      </w:r>
      <w:proofErr w:type="gramEnd"/>
      <w:r w:rsidR="00A60D90" w:rsidRPr="00C56BF4">
        <w:rPr>
          <w:rFonts w:ascii="Book Antiqua" w:hAnsi="Book Antiqua"/>
          <w:sz w:val="22"/>
          <w:szCs w:val="22"/>
        </w:rPr>
        <w:t xml:space="preserve"> O</w:t>
      </w:r>
      <w:r w:rsidR="006F6F73" w:rsidRPr="00C56BF4">
        <w:rPr>
          <w:rFonts w:ascii="Book Antiqua" w:hAnsi="Book Antiqua"/>
          <w:sz w:val="22"/>
          <w:szCs w:val="22"/>
        </w:rPr>
        <w:t xml:space="preserve">ffice, </w:t>
      </w:r>
      <w:r w:rsidR="00893FED" w:rsidRPr="00C56BF4">
        <w:rPr>
          <w:rFonts w:ascii="Book Antiqua" w:hAnsi="Book Antiqua"/>
          <w:sz w:val="22"/>
          <w:szCs w:val="22"/>
        </w:rPr>
        <w:t xml:space="preserve">and </w:t>
      </w:r>
      <w:r w:rsidR="0044021B">
        <w:rPr>
          <w:rFonts w:ascii="Book Antiqua" w:hAnsi="Book Antiqua"/>
          <w:sz w:val="22"/>
          <w:szCs w:val="22"/>
        </w:rPr>
        <w:t>6</w:t>
      </w:r>
      <w:r w:rsidR="006F6F73" w:rsidRPr="00C56BF4">
        <w:rPr>
          <w:rFonts w:ascii="Book Antiqua" w:hAnsi="Book Antiqua"/>
          <w:sz w:val="22"/>
          <w:szCs w:val="22"/>
        </w:rPr>
        <w:t xml:space="preserve"> </w:t>
      </w:r>
      <w:r w:rsidR="00637A30" w:rsidRPr="00C56BF4">
        <w:rPr>
          <w:rFonts w:ascii="Book Antiqua" w:hAnsi="Book Antiqua"/>
          <w:sz w:val="22"/>
          <w:szCs w:val="22"/>
        </w:rPr>
        <w:t xml:space="preserve">visitors </w:t>
      </w:r>
      <w:r w:rsidR="001D2C0B" w:rsidRPr="00C56BF4">
        <w:rPr>
          <w:rFonts w:ascii="Book Antiqua" w:hAnsi="Book Antiqua"/>
          <w:sz w:val="22"/>
          <w:szCs w:val="22"/>
        </w:rPr>
        <w:t>for a total of</w:t>
      </w:r>
      <w:r w:rsidR="002966E5" w:rsidRPr="00C56BF4">
        <w:rPr>
          <w:rFonts w:ascii="Book Antiqua" w:hAnsi="Book Antiqua"/>
          <w:sz w:val="22"/>
          <w:szCs w:val="22"/>
        </w:rPr>
        <w:t xml:space="preserve"> </w:t>
      </w:r>
      <w:r w:rsidR="0044021B">
        <w:rPr>
          <w:rFonts w:ascii="Book Antiqua" w:hAnsi="Book Antiqua"/>
          <w:sz w:val="22"/>
          <w:szCs w:val="22"/>
        </w:rPr>
        <w:t>6</w:t>
      </w:r>
      <w:r w:rsidR="0037502E">
        <w:rPr>
          <w:rFonts w:ascii="Book Antiqua" w:hAnsi="Book Antiqua"/>
          <w:sz w:val="22"/>
          <w:szCs w:val="22"/>
        </w:rPr>
        <w:t>6</w:t>
      </w:r>
      <w:r w:rsidR="00A1475E" w:rsidRPr="00C56BF4">
        <w:rPr>
          <w:rFonts w:ascii="Book Antiqua" w:hAnsi="Book Antiqua"/>
          <w:sz w:val="22"/>
          <w:szCs w:val="22"/>
        </w:rPr>
        <w:t xml:space="preserve">. </w:t>
      </w:r>
      <w:r w:rsidR="00243350" w:rsidRPr="00C56BF4">
        <w:rPr>
          <w:rFonts w:ascii="Book Antiqua" w:hAnsi="Book Antiqua"/>
          <w:sz w:val="22"/>
          <w:szCs w:val="22"/>
        </w:rPr>
        <w:t xml:space="preserve">There were </w:t>
      </w:r>
      <w:r w:rsidR="0037502E">
        <w:rPr>
          <w:rFonts w:ascii="Book Antiqua" w:hAnsi="Book Antiqua"/>
          <w:sz w:val="22"/>
          <w:szCs w:val="22"/>
        </w:rPr>
        <w:t>29</w:t>
      </w:r>
      <w:r w:rsidR="00907D67" w:rsidRPr="00C56BF4">
        <w:rPr>
          <w:rFonts w:ascii="Book Antiqua" w:hAnsi="Book Antiqua"/>
          <w:sz w:val="22"/>
          <w:szCs w:val="22"/>
        </w:rPr>
        <w:t xml:space="preserve"> </w:t>
      </w:r>
      <w:r w:rsidR="00243350" w:rsidRPr="00C56BF4">
        <w:rPr>
          <w:rFonts w:ascii="Book Antiqua" w:hAnsi="Book Antiqua"/>
          <w:sz w:val="22"/>
          <w:szCs w:val="22"/>
        </w:rPr>
        <w:t>churches represented</w:t>
      </w:r>
      <w:r w:rsidR="0037502E">
        <w:rPr>
          <w:rFonts w:ascii="Book Antiqua" w:hAnsi="Book Antiqua"/>
          <w:sz w:val="22"/>
          <w:szCs w:val="22"/>
        </w:rPr>
        <w:t xml:space="preserve"> and 39</w:t>
      </w:r>
      <w:r w:rsidR="00907D67" w:rsidRPr="00C56BF4">
        <w:rPr>
          <w:rFonts w:ascii="Book Antiqua" w:hAnsi="Book Antiqua"/>
          <w:sz w:val="22"/>
          <w:szCs w:val="22"/>
        </w:rPr>
        <w:t xml:space="preserve"> </w:t>
      </w:r>
      <w:r w:rsidR="00637A30" w:rsidRPr="00C56BF4">
        <w:rPr>
          <w:rFonts w:ascii="Book Antiqua" w:hAnsi="Book Antiqua"/>
          <w:sz w:val="22"/>
          <w:szCs w:val="22"/>
        </w:rPr>
        <w:t>congregations without representation.</w:t>
      </w:r>
    </w:p>
    <w:p w:rsidR="002966E5" w:rsidRPr="00A61905" w:rsidRDefault="002966E5" w:rsidP="002966E5">
      <w:pPr>
        <w:pStyle w:val="BodyTextIndent2"/>
        <w:tabs>
          <w:tab w:val="left" w:pos="-180"/>
        </w:tabs>
        <w:ind w:left="0" w:firstLine="0"/>
        <w:rPr>
          <w:rFonts w:ascii="Book Antiqua" w:hAnsi="Book Antiqua"/>
          <w:sz w:val="22"/>
          <w:szCs w:val="22"/>
        </w:rPr>
      </w:pPr>
    </w:p>
    <w:p w:rsidR="001D7D8B" w:rsidRDefault="001D7D8B" w:rsidP="00277004">
      <w:pPr>
        <w:pStyle w:val="BodyTextIndent2"/>
        <w:tabs>
          <w:tab w:val="left" w:pos="-180"/>
        </w:tabs>
        <w:ind w:left="0" w:firstLine="0"/>
        <w:rPr>
          <w:rFonts w:ascii="Book Antiqua" w:hAnsi="Book Antiqua"/>
          <w:b/>
          <w:sz w:val="22"/>
          <w:szCs w:val="22"/>
          <w:u w:val="single"/>
        </w:rPr>
      </w:pPr>
    </w:p>
    <w:p w:rsidR="00277004" w:rsidRPr="005B692B" w:rsidRDefault="00AC3C93" w:rsidP="00277004">
      <w:pPr>
        <w:pStyle w:val="BodyTextIndent2"/>
        <w:tabs>
          <w:tab w:val="left" w:pos="-180"/>
        </w:tabs>
        <w:ind w:left="0" w:firstLine="0"/>
        <w:rPr>
          <w:rFonts w:ascii="Book Antiqua" w:hAnsi="Book Antiqua"/>
          <w:b/>
          <w:sz w:val="22"/>
          <w:szCs w:val="22"/>
          <w:u w:val="single"/>
        </w:rPr>
      </w:pPr>
      <w:r w:rsidRPr="005B692B">
        <w:rPr>
          <w:rFonts w:ascii="Book Antiqua" w:hAnsi="Book Antiqua"/>
          <w:b/>
          <w:sz w:val="22"/>
          <w:szCs w:val="22"/>
          <w:u w:val="single"/>
        </w:rPr>
        <w:lastRenderedPageBreak/>
        <w:t>AJOURNMENT</w:t>
      </w:r>
    </w:p>
    <w:p w:rsidR="00924572" w:rsidRPr="005B692B" w:rsidRDefault="00924572" w:rsidP="00924572">
      <w:pPr>
        <w:pStyle w:val="BodyTextIndent2"/>
        <w:tabs>
          <w:tab w:val="left" w:pos="-180"/>
        </w:tabs>
        <w:ind w:left="0" w:firstLine="0"/>
        <w:rPr>
          <w:rFonts w:ascii="Book Antiqua" w:hAnsi="Book Antiqua"/>
          <w:b/>
          <w:sz w:val="22"/>
          <w:szCs w:val="22"/>
          <w:u w:val="single"/>
        </w:rPr>
      </w:pPr>
      <w:r w:rsidRPr="005B692B">
        <w:rPr>
          <w:rFonts w:ascii="Book Antiqua" w:hAnsi="Book Antiqua"/>
          <w:sz w:val="22"/>
          <w:szCs w:val="22"/>
        </w:rPr>
        <w:t xml:space="preserve">It was </w:t>
      </w:r>
      <w:r w:rsidRPr="00893FED">
        <w:rPr>
          <w:rFonts w:ascii="Book Antiqua" w:hAnsi="Book Antiqua"/>
          <w:b/>
          <w:sz w:val="22"/>
          <w:szCs w:val="22"/>
          <w:u w:val="single"/>
        </w:rPr>
        <w:t>MSP</w:t>
      </w:r>
      <w:r w:rsidRPr="005B692B">
        <w:rPr>
          <w:rFonts w:ascii="Book Antiqua" w:hAnsi="Book Antiqua"/>
          <w:b/>
          <w:sz w:val="22"/>
          <w:szCs w:val="22"/>
        </w:rPr>
        <w:t xml:space="preserve"> </w:t>
      </w:r>
      <w:r w:rsidRPr="00A60D90">
        <w:rPr>
          <w:rFonts w:ascii="Book Antiqua" w:hAnsi="Book Antiqua"/>
          <w:sz w:val="22"/>
          <w:szCs w:val="22"/>
        </w:rPr>
        <w:t>to adjourn</w:t>
      </w:r>
      <w:r w:rsidRPr="005B692B">
        <w:rPr>
          <w:rFonts w:ascii="Book Antiqua" w:hAnsi="Book Antiqua"/>
          <w:sz w:val="22"/>
          <w:szCs w:val="22"/>
        </w:rPr>
        <w:t xml:space="preserve"> with prayer </w:t>
      </w:r>
      <w:r w:rsidRPr="00A61905">
        <w:rPr>
          <w:rFonts w:ascii="Book Antiqua" w:hAnsi="Book Antiqua"/>
          <w:sz w:val="22"/>
          <w:szCs w:val="22"/>
        </w:rPr>
        <w:t xml:space="preserve">at </w:t>
      </w:r>
      <w:r w:rsidR="00B74F48">
        <w:rPr>
          <w:rFonts w:ascii="Book Antiqua" w:hAnsi="Book Antiqua"/>
          <w:sz w:val="22"/>
          <w:szCs w:val="22"/>
        </w:rPr>
        <w:t>9</w:t>
      </w:r>
      <w:r w:rsidR="00E92765" w:rsidRPr="00B74F48">
        <w:rPr>
          <w:rFonts w:ascii="Book Antiqua" w:hAnsi="Book Antiqua"/>
          <w:sz w:val="22"/>
          <w:szCs w:val="22"/>
        </w:rPr>
        <w:t>:</w:t>
      </w:r>
      <w:r w:rsidR="00D3110A">
        <w:rPr>
          <w:rFonts w:ascii="Book Antiqua" w:hAnsi="Book Antiqua"/>
          <w:sz w:val="22"/>
          <w:szCs w:val="22"/>
        </w:rPr>
        <w:t>1</w:t>
      </w:r>
      <w:r w:rsidR="00A61905" w:rsidRPr="00B74F48">
        <w:rPr>
          <w:rFonts w:ascii="Book Antiqua" w:hAnsi="Book Antiqua"/>
          <w:sz w:val="22"/>
          <w:szCs w:val="22"/>
        </w:rPr>
        <w:t>1</w:t>
      </w:r>
      <w:r w:rsidR="00E92765" w:rsidRPr="00B74F48">
        <w:rPr>
          <w:rFonts w:ascii="Book Antiqua" w:hAnsi="Book Antiqua"/>
          <w:sz w:val="22"/>
          <w:szCs w:val="22"/>
        </w:rPr>
        <w:t xml:space="preserve"> p.m.</w:t>
      </w:r>
      <w:r w:rsidRPr="005B692B">
        <w:rPr>
          <w:rFonts w:ascii="Book Antiqua" w:hAnsi="Book Antiqua"/>
          <w:sz w:val="22"/>
          <w:szCs w:val="22"/>
        </w:rPr>
        <w:t xml:space="preserve">  </w:t>
      </w:r>
    </w:p>
    <w:p w:rsidR="00924572" w:rsidRPr="005B692B" w:rsidRDefault="00E92765" w:rsidP="00E92765">
      <w:pPr>
        <w:widowControl w:val="0"/>
        <w:tabs>
          <w:tab w:val="left" w:pos="6870"/>
        </w:tabs>
        <w:rPr>
          <w:rFonts w:ascii="Book Antiqua" w:hAnsi="Book Antiqua"/>
          <w:snapToGrid w:val="0"/>
          <w:sz w:val="22"/>
          <w:szCs w:val="22"/>
        </w:rPr>
      </w:pPr>
      <w:r w:rsidRPr="005B692B">
        <w:rPr>
          <w:rFonts w:ascii="Book Antiqua" w:hAnsi="Book Antiqua"/>
          <w:snapToGrid w:val="0"/>
          <w:sz w:val="22"/>
          <w:szCs w:val="22"/>
        </w:rPr>
        <w:tab/>
      </w:r>
    </w:p>
    <w:p w:rsidR="00924572" w:rsidRPr="005B692B" w:rsidRDefault="00E92765" w:rsidP="00924572">
      <w:pPr>
        <w:pStyle w:val="BodyTextIndent2"/>
        <w:tabs>
          <w:tab w:val="left" w:pos="-180"/>
        </w:tabs>
        <w:ind w:left="0" w:firstLine="0"/>
        <w:rPr>
          <w:rFonts w:ascii="Book Antiqua" w:hAnsi="Book Antiqua"/>
          <w:b/>
          <w:sz w:val="22"/>
          <w:szCs w:val="22"/>
          <w:u w:val="single"/>
        </w:rPr>
      </w:pPr>
      <w:r w:rsidRPr="005B692B">
        <w:rPr>
          <w:rFonts w:ascii="Book Antiqua" w:hAnsi="Book Antiqua"/>
          <w:b/>
          <w:sz w:val="22"/>
          <w:szCs w:val="22"/>
          <w:u w:val="single"/>
        </w:rPr>
        <w:t>BENEDICTION</w:t>
      </w:r>
    </w:p>
    <w:p w:rsidR="00924572" w:rsidRPr="00646E13" w:rsidRDefault="00D3110A" w:rsidP="00D320FF">
      <w:pPr>
        <w:pStyle w:val="BodyTextIndent2"/>
        <w:tabs>
          <w:tab w:val="left" w:pos="-180"/>
        </w:tabs>
        <w:ind w:left="0" w:firstLine="0"/>
        <w:rPr>
          <w:rFonts w:ascii="Book Antiqua" w:hAnsi="Book Antiqua"/>
          <w:sz w:val="22"/>
          <w:szCs w:val="22"/>
        </w:rPr>
      </w:pPr>
      <w:r>
        <w:rPr>
          <w:rFonts w:ascii="Book Antiqua" w:hAnsi="Book Antiqua"/>
          <w:sz w:val="22"/>
          <w:szCs w:val="22"/>
        </w:rPr>
        <w:t xml:space="preserve">Rev. Ed Gray </w:t>
      </w:r>
      <w:r w:rsidR="003C04EE" w:rsidRPr="00646E13">
        <w:rPr>
          <w:rFonts w:ascii="Book Antiqua" w:hAnsi="Book Antiqua"/>
          <w:sz w:val="22"/>
          <w:szCs w:val="22"/>
        </w:rPr>
        <w:t>offered</w:t>
      </w:r>
      <w:r w:rsidR="00924572" w:rsidRPr="00646E13">
        <w:rPr>
          <w:rFonts w:ascii="Book Antiqua" w:hAnsi="Book Antiqua"/>
          <w:sz w:val="22"/>
          <w:szCs w:val="22"/>
        </w:rPr>
        <w:t xml:space="preserve"> the benediction prayer.</w:t>
      </w:r>
      <w:r w:rsidR="00E92765" w:rsidRPr="00646E13">
        <w:rPr>
          <w:rFonts w:ascii="Book Antiqua" w:hAnsi="Book Antiqua"/>
          <w:sz w:val="22"/>
          <w:szCs w:val="22"/>
        </w:rPr>
        <w:t xml:space="preserve"> </w:t>
      </w:r>
    </w:p>
    <w:p w:rsidR="00924572" w:rsidRPr="005B692B" w:rsidRDefault="00924572" w:rsidP="00924572">
      <w:pPr>
        <w:pStyle w:val="BodyTextIndent2"/>
        <w:tabs>
          <w:tab w:val="left" w:pos="-180"/>
        </w:tabs>
        <w:ind w:left="0" w:firstLine="0"/>
        <w:rPr>
          <w:rFonts w:ascii="Book Antiqua" w:hAnsi="Book Antiqua"/>
          <w:sz w:val="22"/>
          <w:szCs w:val="22"/>
        </w:rPr>
      </w:pPr>
    </w:p>
    <w:p w:rsidR="00B4140B" w:rsidRPr="005B692B" w:rsidRDefault="00924572" w:rsidP="00924572">
      <w:pPr>
        <w:widowControl w:val="0"/>
        <w:rPr>
          <w:rFonts w:ascii="Book Antiqua" w:hAnsi="Book Antiqua"/>
          <w:snapToGrid w:val="0"/>
          <w:sz w:val="22"/>
          <w:szCs w:val="22"/>
        </w:rPr>
      </w:pPr>
      <w:r w:rsidRPr="005B692B">
        <w:rPr>
          <w:rFonts w:ascii="Book Antiqua" w:hAnsi="Book Antiqua"/>
          <w:b/>
          <w:i/>
          <w:snapToGrid w:val="0"/>
          <w:sz w:val="22"/>
          <w:szCs w:val="22"/>
        </w:rPr>
        <w:t xml:space="preserve">The next stated meeting of the Presbytery of Redstone will take place on </w:t>
      </w:r>
      <w:r w:rsidR="00893FED">
        <w:rPr>
          <w:rFonts w:ascii="Book Antiqua" w:hAnsi="Book Antiqua"/>
          <w:b/>
          <w:i/>
          <w:snapToGrid w:val="0"/>
          <w:sz w:val="22"/>
          <w:szCs w:val="22"/>
        </w:rPr>
        <w:t>Tuesday,</w:t>
      </w:r>
      <w:r w:rsidRPr="005B692B">
        <w:rPr>
          <w:rFonts w:ascii="Book Antiqua" w:hAnsi="Book Antiqua"/>
          <w:b/>
          <w:i/>
          <w:snapToGrid w:val="0"/>
          <w:sz w:val="22"/>
          <w:szCs w:val="22"/>
        </w:rPr>
        <w:t xml:space="preserve"> September </w:t>
      </w:r>
      <w:r w:rsidR="00D320FF">
        <w:rPr>
          <w:rFonts w:ascii="Book Antiqua" w:hAnsi="Book Antiqua"/>
          <w:b/>
          <w:i/>
          <w:snapToGrid w:val="0"/>
          <w:sz w:val="22"/>
          <w:szCs w:val="22"/>
        </w:rPr>
        <w:t>24</w:t>
      </w:r>
      <w:r w:rsidR="00893FED">
        <w:rPr>
          <w:rFonts w:ascii="Book Antiqua" w:hAnsi="Book Antiqua"/>
          <w:b/>
          <w:i/>
          <w:snapToGrid w:val="0"/>
          <w:sz w:val="22"/>
          <w:szCs w:val="22"/>
        </w:rPr>
        <w:t>, fr</w:t>
      </w:r>
      <w:r w:rsidRPr="005B692B">
        <w:rPr>
          <w:rFonts w:ascii="Book Antiqua" w:hAnsi="Book Antiqua"/>
          <w:b/>
          <w:i/>
          <w:snapToGrid w:val="0"/>
          <w:sz w:val="22"/>
          <w:szCs w:val="22"/>
        </w:rPr>
        <w:t xml:space="preserve">om </w:t>
      </w:r>
      <w:r w:rsidR="00D320FF">
        <w:rPr>
          <w:rFonts w:ascii="Book Antiqua" w:hAnsi="Book Antiqua"/>
          <w:b/>
          <w:i/>
          <w:snapToGrid w:val="0"/>
          <w:sz w:val="22"/>
          <w:szCs w:val="22"/>
        </w:rPr>
        <w:t>10:00 a.m. to 2:00 p.m.  This will be a joint presbytery meeting with Washington Presbytery.</w:t>
      </w:r>
      <w:r w:rsidRPr="005B692B">
        <w:rPr>
          <w:rFonts w:ascii="Book Antiqua" w:hAnsi="Book Antiqua"/>
          <w:b/>
          <w:i/>
          <w:snapToGrid w:val="0"/>
          <w:sz w:val="22"/>
          <w:szCs w:val="22"/>
        </w:rPr>
        <w:t xml:space="preserve">  </w:t>
      </w:r>
    </w:p>
    <w:p w:rsidR="00AC3C93" w:rsidRDefault="00AC3C93" w:rsidP="00271895">
      <w:pPr>
        <w:widowControl w:val="0"/>
        <w:rPr>
          <w:rFonts w:ascii="Book Antiqua" w:hAnsi="Book Antiqua"/>
          <w:snapToGrid w:val="0"/>
          <w:sz w:val="22"/>
          <w:szCs w:val="22"/>
        </w:rPr>
      </w:pPr>
    </w:p>
    <w:p w:rsidR="00D62D46" w:rsidRDefault="00D62D46" w:rsidP="00271895">
      <w:pPr>
        <w:widowControl w:val="0"/>
        <w:rPr>
          <w:rFonts w:ascii="Book Antiqua" w:hAnsi="Book Antiqua"/>
          <w:snapToGrid w:val="0"/>
          <w:sz w:val="22"/>
          <w:szCs w:val="22"/>
        </w:rPr>
      </w:pPr>
    </w:p>
    <w:p w:rsidR="00D62D46" w:rsidRPr="005B692B" w:rsidRDefault="00D62D46" w:rsidP="00271895">
      <w:pPr>
        <w:widowControl w:val="0"/>
        <w:rPr>
          <w:rFonts w:ascii="Book Antiqua" w:hAnsi="Book Antiqua"/>
          <w:snapToGrid w:val="0"/>
          <w:sz w:val="22"/>
          <w:szCs w:val="22"/>
        </w:rPr>
      </w:pPr>
    </w:p>
    <w:p w:rsidR="000331C3" w:rsidRPr="005B692B" w:rsidRDefault="000331C3" w:rsidP="00271895">
      <w:pPr>
        <w:widowControl w:val="0"/>
        <w:rPr>
          <w:rFonts w:ascii="Book Antiqua" w:hAnsi="Book Antiqua"/>
          <w:snapToGrid w:val="0"/>
          <w:sz w:val="22"/>
          <w:szCs w:val="22"/>
        </w:rPr>
      </w:pPr>
    </w:p>
    <w:p w:rsidR="00E84782" w:rsidRPr="005B692B" w:rsidRDefault="00E84782" w:rsidP="00271895">
      <w:pPr>
        <w:widowControl w:val="0"/>
        <w:rPr>
          <w:rFonts w:ascii="Book Antiqua" w:hAnsi="Book Antiqua"/>
          <w:snapToGrid w:val="0"/>
          <w:sz w:val="22"/>
          <w:szCs w:val="22"/>
        </w:rPr>
      </w:pPr>
    </w:p>
    <w:p w:rsidR="00AC3C93" w:rsidRPr="005B692B" w:rsidRDefault="00AC3C93" w:rsidP="00271895">
      <w:pPr>
        <w:widowControl w:val="0"/>
        <w:rPr>
          <w:rFonts w:ascii="Book Antiqua" w:hAnsi="Book Antiqua"/>
          <w:snapToGrid w:val="0"/>
          <w:sz w:val="22"/>
          <w:szCs w:val="22"/>
        </w:rPr>
      </w:pP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t>_____________________________________</w:t>
      </w:r>
    </w:p>
    <w:p w:rsidR="00AC3C93" w:rsidRPr="005B692B" w:rsidRDefault="00AC3C93" w:rsidP="00271895">
      <w:pPr>
        <w:widowControl w:val="0"/>
        <w:rPr>
          <w:rFonts w:ascii="Book Antiqua" w:hAnsi="Book Antiqua"/>
          <w:snapToGrid w:val="0"/>
          <w:sz w:val="22"/>
          <w:szCs w:val="22"/>
        </w:rPr>
      </w:pP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00D320FF">
        <w:rPr>
          <w:rFonts w:ascii="Book Antiqua" w:hAnsi="Book Antiqua"/>
          <w:snapToGrid w:val="0"/>
          <w:sz w:val="22"/>
          <w:szCs w:val="22"/>
        </w:rPr>
        <w:t>Laura Blank</w:t>
      </w:r>
      <w:r w:rsidR="00924572" w:rsidRPr="005B692B">
        <w:rPr>
          <w:rFonts w:ascii="Book Antiqua" w:hAnsi="Book Antiqua"/>
          <w:snapToGrid w:val="0"/>
          <w:sz w:val="22"/>
          <w:szCs w:val="22"/>
        </w:rPr>
        <w:t>, Moderator</w:t>
      </w:r>
    </w:p>
    <w:p w:rsidR="00AC3C93" w:rsidRPr="005B692B" w:rsidRDefault="00AC3C93" w:rsidP="00271895">
      <w:pPr>
        <w:widowControl w:val="0"/>
        <w:rPr>
          <w:rFonts w:ascii="Book Antiqua" w:hAnsi="Book Antiqua"/>
          <w:snapToGrid w:val="0"/>
          <w:sz w:val="22"/>
          <w:szCs w:val="22"/>
        </w:rPr>
      </w:pPr>
    </w:p>
    <w:p w:rsidR="00AC3C93" w:rsidRPr="005B692B" w:rsidRDefault="00AC3C93" w:rsidP="00271895">
      <w:pPr>
        <w:widowControl w:val="0"/>
        <w:rPr>
          <w:rFonts w:ascii="Book Antiqua" w:hAnsi="Book Antiqua"/>
          <w:snapToGrid w:val="0"/>
          <w:sz w:val="22"/>
          <w:szCs w:val="22"/>
        </w:rPr>
      </w:pPr>
    </w:p>
    <w:p w:rsidR="000331C3" w:rsidRPr="005B692B" w:rsidRDefault="000331C3" w:rsidP="00271895">
      <w:pPr>
        <w:widowControl w:val="0"/>
        <w:rPr>
          <w:rFonts w:ascii="Book Antiqua" w:hAnsi="Book Antiqua"/>
          <w:snapToGrid w:val="0"/>
          <w:sz w:val="22"/>
          <w:szCs w:val="22"/>
        </w:rPr>
      </w:pPr>
    </w:p>
    <w:p w:rsidR="00AC3C93" w:rsidRPr="005B692B" w:rsidRDefault="00AC3C93" w:rsidP="00271895">
      <w:pPr>
        <w:widowControl w:val="0"/>
        <w:rPr>
          <w:rFonts w:ascii="Book Antiqua" w:hAnsi="Book Antiqua"/>
          <w:snapToGrid w:val="0"/>
          <w:sz w:val="22"/>
          <w:szCs w:val="22"/>
        </w:rPr>
      </w:pP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t>_____________________________________</w:t>
      </w:r>
    </w:p>
    <w:p w:rsidR="00F53C16" w:rsidRPr="005B692B" w:rsidRDefault="005667EF" w:rsidP="00F53C16">
      <w:pPr>
        <w:widowControl w:val="0"/>
        <w:rPr>
          <w:rFonts w:ascii="Book Antiqua" w:hAnsi="Book Antiqua"/>
          <w:snapToGrid w:val="0"/>
          <w:sz w:val="22"/>
          <w:szCs w:val="22"/>
        </w:rPr>
      </w:pP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Pr="005B692B">
        <w:rPr>
          <w:rFonts w:ascii="Book Antiqua" w:hAnsi="Book Antiqua"/>
          <w:snapToGrid w:val="0"/>
          <w:sz w:val="22"/>
          <w:szCs w:val="22"/>
        </w:rPr>
        <w:tab/>
      </w:r>
      <w:r w:rsidR="00D320FF">
        <w:rPr>
          <w:rFonts w:ascii="Book Antiqua" w:hAnsi="Book Antiqua"/>
          <w:snapToGrid w:val="0"/>
          <w:sz w:val="22"/>
          <w:szCs w:val="22"/>
        </w:rPr>
        <w:t>Cliff Foster</w:t>
      </w:r>
      <w:r w:rsidRPr="005B692B">
        <w:rPr>
          <w:rFonts w:ascii="Book Antiqua" w:hAnsi="Book Antiqua"/>
          <w:snapToGrid w:val="0"/>
          <w:sz w:val="22"/>
          <w:szCs w:val="22"/>
        </w:rPr>
        <w:t>, Recording</w:t>
      </w:r>
      <w:r w:rsidR="00AC3C93" w:rsidRPr="005B692B">
        <w:rPr>
          <w:rFonts w:ascii="Book Antiqua" w:hAnsi="Book Antiqua"/>
          <w:snapToGrid w:val="0"/>
          <w:sz w:val="22"/>
          <w:szCs w:val="22"/>
        </w:rPr>
        <w:t xml:space="preserve"> Clerk </w:t>
      </w:r>
    </w:p>
    <w:p w:rsidR="00F53C16" w:rsidRPr="005B692B" w:rsidRDefault="00F53C16" w:rsidP="00F53C16">
      <w:pPr>
        <w:widowControl w:val="0"/>
        <w:rPr>
          <w:rFonts w:ascii="Book Antiqua" w:hAnsi="Book Antiqua"/>
          <w:snapToGrid w:val="0"/>
          <w:sz w:val="22"/>
          <w:szCs w:val="22"/>
        </w:rPr>
      </w:pPr>
    </w:p>
    <w:p w:rsidR="00F53C16" w:rsidRPr="005B692B" w:rsidRDefault="00F53C16" w:rsidP="00F53C16">
      <w:pPr>
        <w:widowControl w:val="0"/>
        <w:rPr>
          <w:rFonts w:ascii="Book Antiqua" w:hAnsi="Book Antiqua"/>
          <w:snapToGrid w:val="0"/>
          <w:sz w:val="22"/>
          <w:szCs w:val="22"/>
        </w:rPr>
      </w:pPr>
    </w:p>
    <w:p w:rsidR="005B692B" w:rsidRPr="005B692B" w:rsidRDefault="005B692B">
      <w:pPr>
        <w:widowControl w:val="0"/>
        <w:rPr>
          <w:rFonts w:ascii="Book Antiqua" w:hAnsi="Book Antiqua"/>
          <w:snapToGrid w:val="0"/>
          <w:sz w:val="22"/>
          <w:szCs w:val="22"/>
        </w:rPr>
      </w:pPr>
    </w:p>
    <w:sectPr w:rsidR="005B692B" w:rsidRPr="005B692B" w:rsidSect="00682CA1">
      <w:headerReference w:type="default" r:id="rId7"/>
      <w:footerReference w:type="default" r:id="rId8"/>
      <w:pgSz w:w="12240" w:h="15840"/>
      <w:pgMar w:top="1440" w:right="1440" w:bottom="1440" w:left="1440" w:header="720" w:footer="720" w:gutter="0"/>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26F6" w:rsidRDefault="001C26F6">
      <w:r>
        <w:separator/>
      </w:r>
    </w:p>
  </w:endnote>
  <w:endnote w:type="continuationSeparator" w:id="0">
    <w:p w:rsidR="001C26F6" w:rsidRDefault="001C2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ell MT">
    <w:panose1 w:val="02020503060305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1D9C" w:rsidRPr="005B692B" w:rsidRDefault="00971D9C" w:rsidP="00C42991">
    <w:pPr>
      <w:tabs>
        <w:tab w:val="center" w:pos="4680"/>
        <w:tab w:val="right" w:pos="9360"/>
      </w:tabs>
      <w:rPr>
        <w:rFonts w:ascii="Book Antiqua" w:hAnsi="Book Antiqua"/>
        <w:b/>
      </w:rPr>
    </w:pPr>
    <w:r w:rsidRPr="005B692B">
      <w:rPr>
        <w:rFonts w:ascii="Book Antiqua" w:hAnsi="Book Antiqua"/>
        <w:b/>
      </w:rPr>
      <w:t>PRESBYTERY OF REDSTONE</w:t>
    </w:r>
    <w:r w:rsidRPr="005B692B">
      <w:rPr>
        <w:rFonts w:ascii="Book Antiqua" w:hAnsi="Book Antiqua"/>
        <w:b/>
      </w:rPr>
      <w:tab/>
    </w:r>
    <w:r w:rsidRPr="005B692B">
      <w:rPr>
        <w:rFonts w:ascii="Book Antiqua" w:hAnsi="Book Antiqua"/>
        <w:b/>
      </w:rPr>
      <w:tab/>
    </w:r>
    <w:r>
      <w:rPr>
        <w:rFonts w:ascii="Book Antiqua" w:hAnsi="Book Antiqua"/>
        <w:b/>
      </w:rPr>
      <w:t>MAY 21,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26F6" w:rsidRDefault="001C26F6">
      <w:r>
        <w:separator/>
      </w:r>
    </w:p>
  </w:footnote>
  <w:footnote w:type="continuationSeparator" w:id="0">
    <w:p w:rsidR="001C26F6" w:rsidRDefault="001C26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1D9C" w:rsidRPr="009673E7" w:rsidRDefault="00971D9C" w:rsidP="009673E7">
    <w:pPr>
      <w:pStyle w:val="Header"/>
      <w:tabs>
        <w:tab w:val="clear" w:pos="4320"/>
        <w:tab w:val="clear" w:pos="8640"/>
        <w:tab w:val="center" w:pos="4680"/>
        <w:tab w:val="right" w:pos="9360"/>
      </w:tabs>
      <w:rPr>
        <w:rFonts w:ascii="Book Antiqua" w:hAnsi="Book Antiqua"/>
        <w:b/>
        <w:sz w:val="28"/>
        <w:szCs w:val="28"/>
      </w:rPr>
    </w:pPr>
    <w:r>
      <w:tab/>
    </w:r>
    <w:r w:rsidRPr="009673E7">
      <w:rPr>
        <w:rFonts w:ascii="Book Antiqua" w:hAnsi="Book Antiqua"/>
        <w:b/>
        <w:sz w:val="28"/>
        <w:szCs w:val="28"/>
      </w:rPr>
      <w:t>Presbytery of Redstone</w:t>
    </w:r>
  </w:p>
  <w:p w:rsidR="00971D9C" w:rsidRDefault="00971D9C" w:rsidP="009673E7">
    <w:pPr>
      <w:pStyle w:val="Header"/>
      <w:tabs>
        <w:tab w:val="clear" w:pos="4320"/>
        <w:tab w:val="clear" w:pos="8640"/>
        <w:tab w:val="center" w:pos="4680"/>
        <w:tab w:val="right" w:pos="9360"/>
      </w:tabs>
    </w:pPr>
    <w:r w:rsidRPr="009673E7">
      <w:rPr>
        <w:rFonts w:ascii="Book Antiqua" w:hAnsi="Book Antiqua"/>
        <w:b/>
        <w:sz w:val="28"/>
        <w:szCs w:val="28"/>
      </w:rPr>
      <w:tab/>
      <w:t xml:space="preserve">May </w:t>
    </w:r>
    <w:r>
      <w:rPr>
        <w:rFonts w:ascii="Book Antiqua" w:hAnsi="Book Antiqua"/>
        <w:b/>
        <w:sz w:val="28"/>
        <w:szCs w:val="28"/>
      </w:rPr>
      <w:t>21, 2019</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F91"/>
    <w:multiLevelType w:val="hybridMultilevel"/>
    <w:tmpl w:val="F9586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485CD5"/>
    <w:multiLevelType w:val="hybridMultilevel"/>
    <w:tmpl w:val="4718E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2B4CEC"/>
    <w:multiLevelType w:val="hybridMultilevel"/>
    <w:tmpl w:val="7AFA6E0A"/>
    <w:lvl w:ilvl="0" w:tplc="04090001">
      <w:start w:val="1"/>
      <w:numFmt w:val="bullet"/>
      <w:lvlText w:val=""/>
      <w:lvlJc w:val="left"/>
      <w:pPr>
        <w:ind w:left="720" w:hanging="360"/>
      </w:pPr>
      <w:rPr>
        <w:rFonts w:ascii="Symbol" w:hAnsi="Symbol" w:hint="default"/>
      </w:rPr>
    </w:lvl>
    <w:lvl w:ilvl="1" w:tplc="CF84B580">
      <w:start w:val="1"/>
      <w:numFmt w:val="bullet"/>
      <w:lvlText w:val="o"/>
      <w:lvlJc w:val="left"/>
      <w:pPr>
        <w:ind w:left="1440" w:hanging="360"/>
      </w:pPr>
      <w:rPr>
        <w:rFonts w:ascii="Courier New" w:hAnsi="Courier New" w:cs="Courier New"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F947B3"/>
    <w:multiLevelType w:val="hybridMultilevel"/>
    <w:tmpl w:val="C8A88C38"/>
    <w:lvl w:ilvl="0" w:tplc="0DD8969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020433"/>
    <w:multiLevelType w:val="hybridMultilevel"/>
    <w:tmpl w:val="93B2B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111D33"/>
    <w:multiLevelType w:val="hybridMultilevel"/>
    <w:tmpl w:val="CE74CB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855DF4"/>
    <w:multiLevelType w:val="hybridMultilevel"/>
    <w:tmpl w:val="C06205A8"/>
    <w:lvl w:ilvl="0" w:tplc="4FA4BB8C">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3F4CD0"/>
    <w:multiLevelType w:val="hybridMultilevel"/>
    <w:tmpl w:val="260E3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A460A2"/>
    <w:multiLevelType w:val="hybridMultilevel"/>
    <w:tmpl w:val="CB0E9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350324"/>
    <w:multiLevelType w:val="hybridMultilevel"/>
    <w:tmpl w:val="5E08C6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7B3BDA"/>
    <w:multiLevelType w:val="hybridMultilevel"/>
    <w:tmpl w:val="B06EF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A4717F"/>
    <w:multiLevelType w:val="hybridMultilevel"/>
    <w:tmpl w:val="AFC22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DF5220"/>
    <w:multiLevelType w:val="hybridMultilevel"/>
    <w:tmpl w:val="0E2E6AEE"/>
    <w:lvl w:ilvl="0" w:tplc="A464191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185A58"/>
    <w:multiLevelType w:val="hybridMultilevel"/>
    <w:tmpl w:val="A9523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24159C"/>
    <w:multiLevelType w:val="hybridMultilevel"/>
    <w:tmpl w:val="778EF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4905DD"/>
    <w:multiLevelType w:val="hybridMultilevel"/>
    <w:tmpl w:val="A57E5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901B34"/>
    <w:multiLevelType w:val="hybridMultilevel"/>
    <w:tmpl w:val="A0FEB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E304BE"/>
    <w:multiLevelType w:val="hybridMultilevel"/>
    <w:tmpl w:val="1E480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5B5E44"/>
    <w:multiLevelType w:val="hybridMultilevel"/>
    <w:tmpl w:val="460229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42D7091"/>
    <w:multiLevelType w:val="hybridMultilevel"/>
    <w:tmpl w:val="80604C6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85D782E"/>
    <w:multiLevelType w:val="hybridMultilevel"/>
    <w:tmpl w:val="9EC0CD0A"/>
    <w:lvl w:ilvl="0" w:tplc="0BDC5CD4">
      <w:start w:val="1"/>
      <w:numFmt w:val="decimal"/>
      <w:lvlText w:val="%1."/>
      <w:lvlJc w:val="left"/>
      <w:pPr>
        <w:tabs>
          <w:tab w:val="num" w:pos="360"/>
        </w:tabs>
        <w:ind w:left="360" w:hanging="360"/>
      </w:pPr>
      <w:rPr>
        <w:rFonts w:hint="default"/>
      </w:rPr>
    </w:lvl>
    <w:lvl w:ilvl="1" w:tplc="04090003">
      <w:start w:val="1"/>
      <w:numFmt w:val="bullet"/>
      <w:lvlText w:val="o"/>
      <w:lvlJc w:val="left"/>
      <w:pPr>
        <w:tabs>
          <w:tab w:val="num" w:pos="360"/>
        </w:tabs>
        <w:ind w:left="720" w:hanging="360"/>
      </w:pPr>
      <w:rPr>
        <w:rFonts w:ascii="Courier New" w:hAnsi="Courier New" w:cs="Courier New"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3A4651F4"/>
    <w:multiLevelType w:val="hybridMultilevel"/>
    <w:tmpl w:val="3BCED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C332B1A"/>
    <w:multiLevelType w:val="hybridMultilevel"/>
    <w:tmpl w:val="C3C4C08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A16DF8"/>
    <w:multiLevelType w:val="hybridMultilevel"/>
    <w:tmpl w:val="25D6E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61581C"/>
    <w:multiLevelType w:val="hybridMultilevel"/>
    <w:tmpl w:val="0572222A"/>
    <w:lvl w:ilvl="0" w:tplc="04090001">
      <w:start w:val="1"/>
      <w:numFmt w:val="bullet"/>
      <w:lvlText w:val=""/>
      <w:lvlJc w:val="left"/>
      <w:pPr>
        <w:ind w:left="690" w:hanging="360"/>
      </w:pPr>
      <w:rPr>
        <w:rFonts w:ascii="Symbol" w:hAnsi="Symbol" w:hint="default"/>
      </w:rPr>
    </w:lvl>
    <w:lvl w:ilvl="1" w:tplc="04090003">
      <w:start w:val="1"/>
      <w:numFmt w:val="bullet"/>
      <w:lvlText w:val="o"/>
      <w:lvlJc w:val="left"/>
      <w:pPr>
        <w:ind w:left="1410" w:hanging="360"/>
      </w:pPr>
      <w:rPr>
        <w:rFonts w:ascii="Courier New" w:hAnsi="Courier New" w:cs="Courier New" w:hint="default"/>
      </w:rPr>
    </w:lvl>
    <w:lvl w:ilvl="2" w:tplc="04090005">
      <w:start w:val="1"/>
      <w:numFmt w:val="bullet"/>
      <w:lvlText w:val=""/>
      <w:lvlJc w:val="left"/>
      <w:pPr>
        <w:ind w:left="2130" w:hanging="360"/>
      </w:pPr>
      <w:rPr>
        <w:rFonts w:ascii="Wingdings" w:hAnsi="Wingdings" w:hint="default"/>
      </w:rPr>
    </w:lvl>
    <w:lvl w:ilvl="3" w:tplc="04090001">
      <w:start w:val="1"/>
      <w:numFmt w:val="bullet"/>
      <w:lvlText w:val=""/>
      <w:lvlJc w:val="left"/>
      <w:pPr>
        <w:ind w:left="2850" w:hanging="360"/>
      </w:pPr>
      <w:rPr>
        <w:rFonts w:ascii="Symbol" w:hAnsi="Symbol" w:hint="default"/>
      </w:rPr>
    </w:lvl>
    <w:lvl w:ilvl="4" w:tplc="04090003">
      <w:start w:val="1"/>
      <w:numFmt w:val="bullet"/>
      <w:lvlText w:val="o"/>
      <w:lvlJc w:val="left"/>
      <w:pPr>
        <w:ind w:left="3570" w:hanging="360"/>
      </w:pPr>
      <w:rPr>
        <w:rFonts w:ascii="Courier New" w:hAnsi="Courier New" w:cs="Courier New" w:hint="default"/>
      </w:rPr>
    </w:lvl>
    <w:lvl w:ilvl="5" w:tplc="04090005">
      <w:start w:val="1"/>
      <w:numFmt w:val="bullet"/>
      <w:lvlText w:val=""/>
      <w:lvlJc w:val="left"/>
      <w:pPr>
        <w:ind w:left="4290" w:hanging="360"/>
      </w:pPr>
      <w:rPr>
        <w:rFonts w:ascii="Wingdings" w:hAnsi="Wingdings" w:hint="default"/>
      </w:rPr>
    </w:lvl>
    <w:lvl w:ilvl="6" w:tplc="04090001">
      <w:start w:val="1"/>
      <w:numFmt w:val="bullet"/>
      <w:lvlText w:val=""/>
      <w:lvlJc w:val="left"/>
      <w:pPr>
        <w:ind w:left="5010" w:hanging="360"/>
      </w:pPr>
      <w:rPr>
        <w:rFonts w:ascii="Symbol" w:hAnsi="Symbol" w:hint="default"/>
      </w:rPr>
    </w:lvl>
    <w:lvl w:ilvl="7" w:tplc="04090003">
      <w:start w:val="1"/>
      <w:numFmt w:val="bullet"/>
      <w:lvlText w:val="o"/>
      <w:lvlJc w:val="left"/>
      <w:pPr>
        <w:ind w:left="5730" w:hanging="360"/>
      </w:pPr>
      <w:rPr>
        <w:rFonts w:ascii="Courier New" w:hAnsi="Courier New" w:cs="Courier New" w:hint="default"/>
      </w:rPr>
    </w:lvl>
    <w:lvl w:ilvl="8" w:tplc="04090005">
      <w:start w:val="1"/>
      <w:numFmt w:val="bullet"/>
      <w:lvlText w:val=""/>
      <w:lvlJc w:val="left"/>
      <w:pPr>
        <w:ind w:left="6450" w:hanging="360"/>
      </w:pPr>
      <w:rPr>
        <w:rFonts w:ascii="Wingdings" w:hAnsi="Wingdings" w:hint="default"/>
      </w:rPr>
    </w:lvl>
  </w:abstractNum>
  <w:abstractNum w:abstractNumId="25" w15:restartNumberingAfterBreak="0">
    <w:nsid w:val="463F1F4D"/>
    <w:multiLevelType w:val="hybridMultilevel"/>
    <w:tmpl w:val="9FB0A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7037932"/>
    <w:multiLevelType w:val="hybridMultilevel"/>
    <w:tmpl w:val="75F6F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52081F"/>
    <w:multiLevelType w:val="hybridMultilevel"/>
    <w:tmpl w:val="1BC25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7708FB"/>
    <w:multiLevelType w:val="hybridMultilevel"/>
    <w:tmpl w:val="46C0ABC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312B8D"/>
    <w:multiLevelType w:val="hybridMultilevel"/>
    <w:tmpl w:val="0A2A5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564501"/>
    <w:multiLevelType w:val="hybridMultilevel"/>
    <w:tmpl w:val="FCD07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4B2065D"/>
    <w:multiLevelType w:val="hybridMultilevel"/>
    <w:tmpl w:val="7EC25A52"/>
    <w:lvl w:ilvl="0" w:tplc="0BDC5CD4">
      <w:start w:val="1"/>
      <w:numFmt w:val="decimal"/>
      <w:lvlText w:val="%1."/>
      <w:lvlJc w:val="left"/>
      <w:pPr>
        <w:tabs>
          <w:tab w:val="num" w:pos="360"/>
        </w:tabs>
        <w:ind w:left="360" w:hanging="360"/>
      </w:pPr>
      <w:rPr>
        <w:rFonts w:hint="default"/>
      </w:rPr>
    </w:lvl>
    <w:lvl w:ilvl="1" w:tplc="61C67976">
      <w:start w:val="1"/>
      <w:numFmt w:val="lowerLetter"/>
      <w:lvlText w:val="%2."/>
      <w:lvlJc w:val="left"/>
      <w:pPr>
        <w:tabs>
          <w:tab w:val="num" w:pos="360"/>
        </w:tabs>
        <w:ind w:left="72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57732D88"/>
    <w:multiLevelType w:val="hybridMultilevel"/>
    <w:tmpl w:val="EB664B74"/>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027B6B"/>
    <w:multiLevelType w:val="hybridMultilevel"/>
    <w:tmpl w:val="A79CB1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C7C49F5"/>
    <w:multiLevelType w:val="hybridMultilevel"/>
    <w:tmpl w:val="09A420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8E233B"/>
    <w:multiLevelType w:val="hybridMultilevel"/>
    <w:tmpl w:val="03A2D086"/>
    <w:lvl w:ilvl="0" w:tplc="4C3036F0">
      <w:start w:val="1"/>
      <w:numFmt w:val="decimal"/>
      <w:lvlText w:val="%1."/>
      <w:lvlJc w:val="left"/>
      <w:pPr>
        <w:ind w:left="900" w:hanging="360"/>
      </w:pPr>
      <w:rPr>
        <w:rFonts w:ascii="Calibri" w:eastAsia="Times New Roman" w:hAnsi="Calibri" w:cs="Times New Roman"/>
      </w:r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6" w15:restartNumberingAfterBreak="0">
    <w:nsid w:val="63074972"/>
    <w:multiLevelType w:val="hybridMultilevel"/>
    <w:tmpl w:val="98DCD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65637F7"/>
    <w:multiLevelType w:val="hybridMultilevel"/>
    <w:tmpl w:val="6BD41A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417D4E"/>
    <w:multiLevelType w:val="hybridMultilevel"/>
    <w:tmpl w:val="F5CAD7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8735A7"/>
    <w:multiLevelType w:val="hybridMultilevel"/>
    <w:tmpl w:val="219CC4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6779E0"/>
    <w:multiLevelType w:val="hybridMultilevel"/>
    <w:tmpl w:val="D72E8C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0A365B"/>
    <w:multiLevelType w:val="hybridMultilevel"/>
    <w:tmpl w:val="7A50D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6AD0F24"/>
    <w:multiLevelType w:val="hybridMultilevel"/>
    <w:tmpl w:val="35207FF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7B64FFF"/>
    <w:multiLevelType w:val="hybridMultilevel"/>
    <w:tmpl w:val="58D0B1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8AD5BE8"/>
    <w:multiLevelType w:val="hybridMultilevel"/>
    <w:tmpl w:val="0FCA23AC"/>
    <w:lvl w:ilvl="0" w:tplc="175A346C">
      <w:start w:val="1"/>
      <w:numFmt w:val="decimal"/>
      <w:lvlText w:val="%1."/>
      <w:lvlJc w:val="left"/>
      <w:pPr>
        <w:tabs>
          <w:tab w:val="num" w:pos="720"/>
        </w:tabs>
        <w:ind w:left="720" w:hanging="360"/>
      </w:pPr>
      <w:rPr>
        <w:rFonts w:hint="default"/>
      </w:rPr>
    </w:lvl>
    <w:lvl w:ilvl="1" w:tplc="64B86FEA">
      <w:start w:val="1"/>
      <w:numFmt w:val="lowerLetter"/>
      <w:lvlText w:val="%2."/>
      <w:lvlJc w:val="left"/>
      <w:pPr>
        <w:tabs>
          <w:tab w:val="num" w:pos="1440"/>
        </w:tabs>
        <w:ind w:left="1440" w:hanging="360"/>
      </w:pPr>
      <w:rPr>
        <w:rFonts w:hint="default"/>
      </w:rPr>
    </w:lvl>
    <w:lvl w:ilvl="2" w:tplc="799A9516">
      <w:start w:val="1"/>
      <w:numFmt w:val="decimal"/>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AD1745F"/>
    <w:multiLevelType w:val="hybridMultilevel"/>
    <w:tmpl w:val="7F7C5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262743"/>
    <w:multiLevelType w:val="hybridMultilevel"/>
    <w:tmpl w:val="E01AF0FA"/>
    <w:lvl w:ilvl="0" w:tplc="A132624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1"/>
  </w:num>
  <w:num w:numId="2">
    <w:abstractNumId w:val="30"/>
  </w:num>
  <w:num w:numId="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num>
  <w:num w:numId="5">
    <w:abstractNumId w:val="34"/>
  </w:num>
  <w:num w:numId="6">
    <w:abstractNumId w:val="5"/>
  </w:num>
  <w:num w:numId="7">
    <w:abstractNumId w:val="25"/>
  </w:num>
  <w:num w:numId="8">
    <w:abstractNumId w:val="27"/>
  </w:num>
  <w:num w:numId="9">
    <w:abstractNumId w:val="3"/>
  </w:num>
  <w:num w:numId="10">
    <w:abstractNumId w:val="9"/>
  </w:num>
  <w:num w:numId="11">
    <w:abstractNumId w:val="10"/>
  </w:num>
  <w:num w:numId="12">
    <w:abstractNumId w:val="17"/>
  </w:num>
  <w:num w:numId="13">
    <w:abstractNumId w:val="42"/>
  </w:num>
  <w:num w:numId="14">
    <w:abstractNumId w:val="2"/>
  </w:num>
  <w:num w:numId="15">
    <w:abstractNumId w:val="4"/>
  </w:num>
  <w:num w:numId="16">
    <w:abstractNumId w:val="35"/>
  </w:num>
  <w:num w:numId="17">
    <w:abstractNumId w:val="8"/>
  </w:num>
  <w:num w:numId="18">
    <w:abstractNumId w:val="37"/>
  </w:num>
  <w:num w:numId="19">
    <w:abstractNumId w:val="16"/>
  </w:num>
  <w:num w:numId="20">
    <w:abstractNumId w:val="7"/>
  </w:num>
  <w:num w:numId="21">
    <w:abstractNumId w:val="29"/>
  </w:num>
  <w:num w:numId="22">
    <w:abstractNumId w:val="39"/>
  </w:num>
  <w:num w:numId="23">
    <w:abstractNumId w:val="12"/>
  </w:num>
  <w:num w:numId="24">
    <w:abstractNumId w:val="26"/>
  </w:num>
  <w:num w:numId="25">
    <w:abstractNumId w:val="33"/>
  </w:num>
  <w:num w:numId="26">
    <w:abstractNumId w:val="24"/>
  </w:num>
  <w:num w:numId="27">
    <w:abstractNumId w:val="20"/>
  </w:num>
  <w:num w:numId="28">
    <w:abstractNumId w:val="40"/>
  </w:num>
  <w:num w:numId="29">
    <w:abstractNumId w:val="6"/>
  </w:num>
  <w:num w:numId="30">
    <w:abstractNumId w:val="38"/>
  </w:num>
  <w:num w:numId="31">
    <w:abstractNumId w:val="1"/>
  </w:num>
  <w:num w:numId="32">
    <w:abstractNumId w:val="28"/>
  </w:num>
  <w:num w:numId="33">
    <w:abstractNumId w:val="32"/>
  </w:num>
  <w:num w:numId="34">
    <w:abstractNumId w:val="36"/>
  </w:num>
  <w:num w:numId="35">
    <w:abstractNumId w:val="11"/>
  </w:num>
  <w:num w:numId="36">
    <w:abstractNumId w:val="0"/>
  </w:num>
  <w:num w:numId="37">
    <w:abstractNumId w:val="21"/>
  </w:num>
  <w:num w:numId="38">
    <w:abstractNumId w:val="23"/>
  </w:num>
  <w:num w:numId="39">
    <w:abstractNumId w:val="46"/>
  </w:num>
  <w:num w:numId="40">
    <w:abstractNumId w:val="45"/>
  </w:num>
  <w:num w:numId="41">
    <w:abstractNumId w:val="15"/>
  </w:num>
  <w:num w:numId="42">
    <w:abstractNumId w:val="14"/>
  </w:num>
  <w:num w:numId="43">
    <w:abstractNumId w:val="43"/>
  </w:num>
  <w:num w:numId="44">
    <w:abstractNumId w:val="13"/>
  </w:num>
  <w:num w:numId="45">
    <w:abstractNumId w:val="18"/>
  </w:num>
  <w:num w:numId="46">
    <w:abstractNumId w:val="19"/>
  </w:num>
  <w:num w:numId="47">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C3C93"/>
    <w:rsid w:val="0000036A"/>
    <w:rsid w:val="000067DC"/>
    <w:rsid w:val="00011112"/>
    <w:rsid w:val="0001268A"/>
    <w:rsid w:val="000139F9"/>
    <w:rsid w:val="00014B92"/>
    <w:rsid w:val="000151CA"/>
    <w:rsid w:val="00025052"/>
    <w:rsid w:val="00026760"/>
    <w:rsid w:val="00031AB9"/>
    <w:rsid w:val="00032ECF"/>
    <w:rsid w:val="000331C3"/>
    <w:rsid w:val="00034EA6"/>
    <w:rsid w:val="00043636"/>
    <w:rsid w:val="00046C55"/>
    <w:rsid w:val="00051E47"/>
    <w:rsid w:val="00056712"/>
    <w:rsid w:val="00056E31"/>
    <w:rsid w:val="000705E7"/>
    <w:rsid w:val="00072CFC"/>
    <w:rsid w:val="00073090"/>
    <w:rsid w:val="00073A0B"/>
    <w:rsid w:val="00073CFB"/>
    <w:rsid w:val="000811FE"/>
    <w:rsid w:val="0008122C"/>
    <w:rsid w:val="0009245A"/>
    <w:rsid w:val="00093560"/>
    <w:rsid w:val="000A3C41"/>
    <w:rsid w:val="000A6F0C"/>
    <w:rsid w:val="000B1B5D"/>
    <w:rsid w:val="000B3BEF"/>
    <w:rsid w:val="000B4A22"/>
    <w:rsid w:val="000B53E7"/>
    <w:rsid w:val="000B5C25"/>
    <w:rsid w:val="000B78F2"/>
    <w:rsid w:val="000C1F79"/>
    <w:rsid w:val="000C665E"/>
    <w:rsid w:val="000C67F0"/>
    <w:rsid w:val="000E0729"/>
    <w:rsid w:val="000F17C9"/>
    <w:rsid w:val="000F1B99"/>
    <w:rsid w:val="000F2522"/>
    <w:rsid w:val="000F589D"/>
    <w:rsid w:val="000F6E67"/>
    <w:rsid w:val="00106B18"/>
    <w:rsid w:val="00106C32"/>
    <w:rsid w:val="00114707"/>
    <w:rsid w:val="0012256F"/>
    <w:rsid w:val="00122AFD"/>
    <w:rsid w:val="00130B15"/>
    <w:rsid w:val="00130C98"/>
    <w:rsid w:val="00133B8A"/>
    <w:rsid w:val="001353D2"/>
    <w:rsid w:val="00135FED"/>
    <w:rsid w:val="001364A8"/>
    <w:rsid w:val="001437F5"/>
    <w:rsid w:val="001439CE"/>
    <w:rsid w:val="0014473A"/>
    <w:rsid w:val="00144BCA"/>
    <w:rsid w:val="001464B9"/>
    <w:rsid w:val="0015179C"/>
    <w:rsid w:val="0015289E"/>
    <w:rsid w:val="001541B9"/>
    <w:rsid w:val="00155499"/>
    <w:rsid w:val="00156D6A"/>
    <w:rsid w:val="00161EAE"/>
    <w:rsid w:val="00166BCC"/>
    <w:rsid w:val="00167636"/>
    <w:rsid w:val="00167E57"/>
    <w:rsid w:val="00171046"/>
    <w:rsid w:val="00177603"/>
    <w:rsid w:val="0018666A"/>
    <w:rsid w:val="00193FB3"/>
    <w:rsid w:val="0019798B"/>
    <w:rsid w:val="001A07A0"/>
    <w:rsid w:val="001A0AFE"/>
    <w:rsid w:val="001A5C6C"/>
    <w:rsid w:val="001A7275"/>
    <w:rsid w:val="001B468D"/>
    <w:rsid w:val="001B56E1"/>
    <w:rsid w:val="001B6972"/>
    <w:rsid w:val="001B702B"/>
    <w:rsid w:val="001B7C35"/>
    <w:rsid w:val="001C0722"/>
    <w:rsid w:val="001C26F6"/>
    <w:rsid w:val="001C2EDE"/>
    <w:rsid w:val="001C474B"/>
    <w:rsid w:val="001D0745"/>
    <w:rsid w:val="001D2C0B"/>
    <w:rsid w:val="001D7D8B"/>
    <w:rsid w:val="001E0C0A"/>
    <w:rsid w:val="001E4E77"/>
    <w:rsid w:val="001E77F3"/>
    <w:rsid w:val="001F0FB6"/>
    <w:rsid w:val="001F7BC9"/>
    <w:rsid w:val="00201774"/>
    <w:rsid w:val="00203584"/>
    <w:rsid w:val="00203E2F"/>
    <w:rsid w:val="00207F60"/>
    <w:rsid w:val="002218F2"/>
    <w:rsid w:val="00221B2D"/>
    <w:rsid w:val="0022234F"/>
    <w:rsid w:val="00230665"/>
    <w:rsid w:val="00235D72"/>
    <w:rsid w:val="00242655"/>
    <w:rsid w:val="00243350"/>
    <w:rsid w:val="00253260"/>
    <w:rsid w:val="002570DB"/>
    <w:rsid w:val="00264179"/>
    <w:rsid w:val="00264C42"/>
    <w:rsid w:val="00266CA8"/>
    <w:rsid w:val="00270109"/>
    <w:rsid w:val="00271895"/>
    <w:rsid w:val="002733EF"/>
    <w:rsid w:val="00275B34"/>
    <w:rsid w:val="00277004"/>
    <w:rsid w:val="00283004"/>
    <w:rsid w:val="00285686"/>
    <w:rsid w:val="002879CE"/>
    <w:rsid w:val="00291961"/>
    <w:rsid w:val="002966E5"/>
    <w:rsid w:val="002A553B"/>
    <w:rsid w:val="002A65AE"/>
    <w:rsid w:val="002A7893"/>
    <w:rsid w:val="002B57E4"/>
    <w:rsid w:val="002C2926"/>
    <w:rsid w:val="002C31F2"/>
    <w:rsid w:val="002C457B"/>
    <w:rsid w:val="002C4897"/>
    <w:rsid w:val="002C581F"/>
    <w:rsid w:val="002C7D4B"/>
    <w:rsid w:val="002D6D6D"/>
    <w:rsid w:val="002E29CC"/>
    <w:rsid w:val="00301257"/>
    <w:rsid w:val="00302C03"/>
    <w:rsid w:val="00302CD1"/>
    <w:rsid w:val="003037AF"/>
    <w:rsid w:val="00306430"/>
    <w:rsid w:val="00311B14"/>
    <w:rsid w:val="00314E3C"/>
    <w:rsid w:val="00315106"/>
    <w:rsid w:val="00321B1D"/>
    <w:rsid w:val="0032296F"/>
    <w:rsid w:val="003251BB"/>
    <w:rsid w:val="003258C4"/>
    <w:rsid w:val="00326A60"/>
    <w:rsid w:val="00326AD4"/>
    <w:rsid w:val="00327BEC"/>
    <w:rsid w:val="00333F75"/>
    <w:rsid w:val="003347BF"/>
    <w:rsid w:val="00335805"/>
    <w:rsid w:val="0033724A"/>
    <w:rsid w:val="0034066B"/>
    <w:rsid w:val="00342E3C"/>
    <w:rsid w:val="00351C9E"/>
    <w:rsid w:val="00352996"/>
    <w:rsid w:val="00353E6A"/>
    <w:rsid w:val="0035523C"/>
    <w:rsid w:val="00356A6F"/>
    <w:rsid w:val="0035761B"/>
    <w:rsid w:val="00362218"/>
    <w:rsid w:val="0036735C"/>
    <w:rsid w:val="0037002B"/>
    <w:rsid w:val="003712C3"/>
    <w:rsid w:val="003732B5"/>
    <w:rsid w:val="0037502E"/>
    <w:rsid w:val="003769F8"/>
    <w:rsid w:val="00377A39"/>
    <w:rsid w:val="00383397"/>
    <w:rsid w:val="003850A0"/>
    <w:rsid w:val="00391AED"/>
    <w:rsid w:val="00392CD7"/>
    <w:rsid w:val="003941E5"/>
    <w:rsid w:val="003A3210"/>
    <w:rsid w:val="003B44D1"/>
    <w:rsid w:val="003B47E8"/>
    <w:rsid w:val="003C04EE"/>
    <w:rsid w:val="003C29F3"/>
    <w:rsid w:val="003C36BE"/>
    <w:rsid w:val="003C3CBA"/>
    <w:rsid w:val="003D381D"/>
    <w:rsid w:val="003D38A5"/>
    <w:rsid w:val="003D59BC"/>
    <w:rsid w:val="003D74FF"/>
    <w:rsid w:val="003E0C85"/>
    <w:rsid w:val="003E2A13"/>
    <w:rsid w:val="003E46EF"/>
    <w:rsid w:val="003E5559"/>
    <w:rsid w:val="003E5788"/>
    <w:rsid w:val="003E61C0"/>
    <w:rsid w:val="003E76E1"/>
    <w:rsid w:val="003F05E7"/>
    <w:rsid w:val="003F2AEE"/>
    <w:rsid w:val="003F2D7F"/>
    <w:rsid w:val="003F3003"/>
    <w:rsid w:val="003F31C7"/>
    <w:rsid w:val="003F3DF0"/>
    <w:rsid w:val="003F5D2D"/>
    <w:rsid w:val="003F60BE"/>
    <w:rsid w:val="003F63DB"/>
    <w:rsid w:val="00401878"/>
    <w:rsid w:val="00404F02"/>
    <w:rsid w:val="004067A3"/>
    <w:rsid w:val="004104DB"/>
    <w:rsid w:val="00417A7D"/>
    <w:rsid w:val="0042321E"/>
    <w:rsid w:val="00424816"/>
    <w:rsid w:val="004258AA"/>
    <w:rsid w:val="00426368"/>
    <w:rsid w:val="004340BE"/>
    <w:rsid w:val="00435390"/>
    <w:rsid w:val="00435E4D"/>
    <w:rsid w:val="00436795"/>
    <w:rsid w:val="00437C92"/>
    <w:rsid w:val="0044021B"/>
    <w:rsid w:val="0044044A"/>
    <w:rsid w:val="00441A5E"/>
    <w:rsid w:val="00450A39"/>
    <w:rsid w:val="004559CE"/>
    <w:rsid w:val="004563F9"/>
    <w:rsid w:val="00463829"/>
    <w:rsid w:val="00464266"/>
    <w:rsid w:val="004715DA"/>
    <w:rsid w:val="004733D4"/>
    <w:rsid w:val="00476518"/>
    <w:rsid w:val="00476EE2"/>
    <w:rsid w:val="00477566"/>
    <w:rsid w:val="00480F35"/>
    <w:rsid w:val="00484DFC"/>
    <w:rsid w:val="0048581E"/>
    <w:rsid w:val="00490598"/>
    <w:rsid w:val="00490F0E"/>
    <w:rsid w:val="00493DA3"/>
    <w:rsid w:val="004A0D0F"/>
    <w:rsid w:val="004A303F"/>
    <w:rsid w:val="004A36AA"/>
    <w:rsid w:val="004A36F3"/>
    <w:rsid w:val="004A56EA"/>
    <w:rsid w:val="004A582E"/>
    <w:rsid w:val="004A615B"/>
    <w:rsid w:val="004A6D5A"/>
    <w:rsid w:val="004B0263"/>
    <w:rsid w:val="004B4F2E"/>
    <w:rsid w:val="004B63C0"/>
    <w:rsid w:val="004B75DF"/>
    <w:rsid w:val="004C0864"/>
    <w:rsid w:val="004C5695"/>
    <w:rsid w:val="004D21A0"/>
    <w:rsid w:val="004D2763"/>
    <w:rsid w:val="004D742C"/>
    <w:rsid w:val="004D78B7"/>
    <w:rsid w:val="004E492B"/>
    <w:rsid w:val="004E695B"/>
    <w:rsid w:val="004E6BBA"/>
    <w:rsid w:val="004F0FA6"/>
    <w:rsid w:val="00502035"/>
    <w:rsid w:val="0050409D"/>
    <w:rsid w:val="0051121A"/>
    <w:rsid w:val="00522EE5"/>
    <w:rsid w:val="00523466"/>
    <w:rsid w:val="005269E9"/>
    <w:rsid w:val="005304A2"/>
    <w:rsid w:val="00532FEE"/>
    <w:rsid w:val="00542EF8"/>
    <w:rsid w:val="00543B27"/>
    <w:rsid w:val="0054637E"/>
    <w:rsid w:val="00547545"/>
    <w:rsid w:val="00556B5E"/>
    <w:rsid w:val="00556F7E"/>
    <w:rsid w:val="005573CF"/>
    <w:rsid w:val="00560C27"/>
    <w:rsid w:val="0056305A"/>
    <w:rsid w:val="00565257"/>
    <w:rsid w:val="005667EF"/>
    <w:rsid w:val="00567B9F"/>
    <w:rsid w:val="00567D49"/>
    <w:rsid w:val="00572757"/>
    <w:rsid w:val="005727E7"/>
    <w:rsid w:val="00573B58"/>
    <w:rsid w:val="005752F7"/>
    <w:rsid w:val="00576B04"/>
    <w:rsid w:val="00584E47"/>
    <w:rsid w:val="00590FC1"/>
    <w:rsid w:val="00592DEB"/>
    <w:rsid w:val="00593EDE"/>
    <w:rsid w:val="00596413"/>
    <w:rsid w:val="0059656E"/>
    <w:rsid w:val="005A3D14"/>
    <w:rsid w:val="005A4EEB"/>
    <w:rsid w:val="005A722C"/>
    <w:rsid w:val="005B242C"/>
    <w:rsid w:val="005B2F40"/>
    <w:rsid w:val="005B5C76"/>
    <w:rsid w:val="005B692B"/>
    <w:rsid w:val="005B7C0E"/>
    <w:rsid w:val="005C1E2B"/>
    <w:rsid w:val="005C736A"/>
    <w:rsid w:val="005E02FD"/>
    <w:rsid w:val="005E1A19"/>
    <w:rsid w:val="005E3E94"/>
    <w:rsid w:val="005E45F0"/>
    <w:rsid w:val="005F1ACC"/>
    <w:rsid w:val="005F1E26"/>
    <w:rsid w:val="005F2748"/>
    <w:rsid w:val="005F478D"/>
    <w:rsid w:val="006001FC"/>
    <w:rsid w:val="006003F2"/>
    <w:rsid w:val="00600E8C"/>
    <w:rsid w:val="006018A5"/>
    <w:rsid w:val="00602DDE"/>
    <w:rsid w:val="00610409"/>
    <w:rsid w:val="00611845"/>
    <w:rsid w:val="0061434A"/>
    <w:rsid w:val="00620883"/>
    <w:rsid w:val="00622A2D"/>
    <w:rsid w:val="00625B77"/>
    <w:rsid w:val="00627076"/>
    <w:rsid w:val="00631DEF"/>
    <w:rsid w:val="0063405A"/>
    <w:rsid w:val="00637A30"/>
    <w:rsid w:val="00646E13"/>
    <w:rsid w:val="00647444"/>
    <w:rsid w:val="0065394D"/>
    <w:rsid w:val="00656A36"/>
    <w:rsid w:val="0066051A"/>
    <w:rsid w:val="006613BC"/>
    <w:rsid w:val="00662850"/>
    <w:rsid w:val="006632A8"/>
    <w:rsid w:val="00664489"/>
    <w:rsid w:val="00665C85"/>
    <w:rsid w:val="006663FE"/>
    <w:rsid w:val="006745B7"/>
    <w:rsid w:val="00682CA1"/>
    <w:rsid w:val="006833A3"/>
    <w:rsid w:val="00687F61"/>
    <w:rsid w:val="006977D7"/>
    <w:rsid w:val="00697A5E"/>
    <w:rsid w:val="006A0439"/>
    <w:rsid w:val="006A2DBE"/>
    <w:rsid w:val="006A4CD4"/>
    <w:rsid w:val="006B05FB"/>
    <w:rsid w:val="006B4BD4"/>
    <w:rsid w:val="006D7E45"/>
    <w:rsid w:val="006E2685"/>
    <w:rsid w:val="006E2E24"/>
    <w:rsid w:val="006E34CF"/>
    <w:rsid w:val="006F01CC"/>
    <w:rsid w:val="006F28B6"/>
    <w:rsid w:val="006F6177"/>
    <w:rsid w:val="006F6F73"/>
    <w:rsid w:val="00701288"/>
    <w:rsid w:val="007038CD"/>
    <w:rsid w:val="007053CE"/>
    <w:rsid w:val="00707DA4"/>
    <w:rsid w:val="00711CA2"/>
    <w:rsid w:val="0071675B"/>
    <w:rsid w:val="0071710D"/>
    <w:rsid w:val="007210AA"/>
    <w:rsid w:val="0073075A"/>
    <w:rsid w:val="00733265"/>
    <w:rsid w:val="00734AE9"/>
    <w:rsid w:val="007360EB"/>
    <w:rsid w:val="0074217A"/>
    <w:rsid w:val="007468CA"/>
    <w:rsid w:val="007478FF"/>
    <w:rsid w:val="0075647B"/>
    <w:rsid w:val="0076011C"/>
    <w:rsid w:val="00772521"/>
    <w:rsid w:val="00772D4C"/>
    <w:rsid w:val="00776194"/>
    <w:rsid w:val="007766C5"/>
    <w:rsid w:val="0078573C"/>
    <w:rsid w:val="00793915"/>
    <w:rsid w:val="007978F3"/>
    <w:rsid w:val="007A4BE8"/>
    <w:rsid w:val="007A52E2"/>
    <w:rsid w:val="007A5C46"/>
    <w:rsid w:val="007B1980"/>
    <w:rsid w:val="007B2734"/>
    <w:rsid w:val="007B2981"/>
    <w:rsid w:val="007C09D2"/>
    <w:rsid w:val="007C0D00"/>
    <w:rsid w:val="007C2349"/>
    <w:rsid w:val="007C2D53"/>
    <w:rsid w:val="007C44D9"/>
    <w:rsid w:val="007D12F0"/>
    <w:rsid w:val="007D2391"/>
    <w:rsid w:val="007D3147"/>
    <w:rsid w:val="007D649A"/>
    <w:rsid w:val="007E4151"/>
    <w:rsid w:val="007E7DE3"/>
    <w:rsid w:val="007F090A"/>
    <w:rsid w:val="007F3FC1"/>
    <w:rsid w:val="007F5CC0"/>
    <w:rsid w:val="007F7E99"/>
    <w:rsid w:val="00802B53"/>
    <w:rsid w:val="0080374F"/>
    <w:rsid w:val="0080553A"/>
    <w:rsid w:val="00811ED2"/>
    <w:rsid w:val="00812CCA"/>
    <w:rsid w:val="008167C4"/>
    <w:rsid w:val="008217F6"/>
    <w:rsid w:val="008244BB"/>
    <w:rsid w:val="00831CBA"/>
    <w:rsid w:val="00831F63"/>
    <w:rsid w:val="0083517B"/>
    <w:rsid w:val="008363A7"/>
    <w:rsid w:val="00840234"/>
    <w:rsid w:val="00843432"/>
    <w:rsid w:val="00846735"/>
    <w:rsid w:val="00856B38"/>
    <w:rsid w:val="00860DEF"/>
    <w:rsid w:val="00861621"/>
    <w:rsid w:val="008637F0"/>
    <w:rsid w:val="00865B05"/>
    <w:rsid w:val="008677C1"/>
    <w:rsid w:val="00880D5C"/>
    <w:rsid w:val="00884061"/>
    <w:rsid w:val="008841DA"/>
    <w:rsid w:val="008844FE"/>
    <w:rsid w:val="00885A8D"/>
    <w:rsid w:val="00885B12"/>
    <w:rsid w:val="00886349"/>
    <w:rsid w:val="00886FB9"/>
    <w:rsid w:val="008930C0"/>
    <w:rsid w:val="0089377A"/>
    <w:rsid w:val="00893FED"/>
    <w:rsid w:val="008A02EA"/>
    <w:rsid w:val="008A1E72"/>
    <w:rsid w:val="008A4697"/>
    <w:rsid w:val="008A56AB"/>
    <w:rsid w:val="008A663B"/>
    <w:rsid w:val="008A73EA"/>
    <w:rsid w:val="008B51D8"/>
    <w:rsid w:val="008B586A"/>
    <w:rsid w:val="008B629A"/>
    <w:rsid w:val="008C54C8"/>
    <w:rsid w:val="008D3978"/>
    <w:rsid w:val="008D57AA"/>
    <w:rsid w:val="008E1280"/>
    <w:rsid w:val="008E170B"/>
    <w:rsid w:val="008E5C4A"/>
    <w:rsid w:val="008F193A"/>
    <w:rsid w:val="008F4ACE"/>
    <w:rsid w:val="008F6B0B"/>
    <w:rsid w:val="00901678"/>
    <w:rsid w:val="00906CF4"/>
    <w:rsid w:val="00907D67"/>
    <w:rsid w:val="00910A07"/>
    <w:rsid w:val="00911867"/>
    <w:rsid w:val="009166D6"/>
    <w:rsid w:val="00920A36"/>
    <w:rsid w:val="00923BB5"/>
    <w:rsid w:val="00924572"/>
    <w:rsid w:val="00925815"/>
    <w:rsid w:val="0093234A"/>
    <w:rsid w:val="00937AEC"/>
    <w:rsid w:val="00945EBE"/>
    <w:rsid w:val="009600A7"/>
    <w:rsid w:val="00961308"/>
    <w:rsid w:val="00961786"/>
    <w:rsid w:val="00964AE6"/>
    <w:rsid w:val="009673E7"/>
    <w:rsid w:val="00970E31"/>
    <w:rsid w:val="00971D9C"/>
    <w:rsid w:val="009821D9"/>
    <w:rsid w:val="0098411D"/>
    <w:rsid w:val="00992F8C"/>
    <w:rsid w:val="0099396F"/>
    <w:rsid w:val="009A31CE"/>
    <w:rsid w:val="009A7651"/>
    <w:rsid w:val="009B2BA3"/>
    <w:rsid w:val="009B2D84"/>
    <w:rsid w:val="009B332A"/>
    <w:rsid w:val="009B7DAD"/>
    <w:rsid w:val="009C0CFB"/>
    <w:rsid w:val="009E293F"/>
    <w:rsid w:val="009E78DC"/>
    <w:rsid w:val="009F54EB"/>
    <w:rsid w:val="00A00D57"/>
    <w:rsid w:val="00A0135A"/>
    <w:rsid w:val="00A047AC"/>
    <w:rsid w:val="00A05227"/>
    <w:rsid w:val="00A05E5D"/>
    <w:rsid w:val="00A074F7"/>
    <w:rsid w:val="00A13A0F"/>
    <w:rsid w:val="00A1475E"/>
    <w:rsid w:val="00A15270"/>
    <w:rsid w:val="00A15949"/>
    <w:rsid w:val="00A17F6B"/>
    <w:rsid w:val="00A20A2D"/>
    <w:rsid w:val="00A25B0E"/>
    <w:rsid w:val="00A2636D"/>
    <w:rsid w:val="00A3098F"/>
    <w:rsid w:val="00A3426A"/>
    <w:rsid w:val="00A35D75"/>
    <w:rsid w:val="00A4135A"/>
    <w:rsid w:val="00A4574C"/>
    <w:rsid w:val="00A5257D"/>
    <w:rsid w:val="00A54286"/>
    <w:rsid w:val="00A5509E"/>
    <w:rsid w:val="00A60D90"/>
    <w:rsid w:val="00A61905"/>
    <w:rsid w:val="00A6407A"/>
    <w:rsid w:val="00A64542"/>
    <w:rsid w:val="00A6478F"/>
    <w:rsid w:val="00A708F2"/>
    <w:rsid w:val="00A72895"/>
    <w:rsid w:val="00A74700"/>
    <w:rsid w:val="00A75FC6"/>
    <w:rsid w:val="00A767A8"/>
    <w:rsid w:val="00A80574"/>
    <w:rsid w:val="00A8226F"/>
    <w:rsid w:val="00A87B1F"/>
    <w:rsid w:val="00A93375"/>
    <w:rsid w:val="00A951D1"/>
    <w:rsid w:val="00A95D5B"/>
    <w:rsid w:val="00AA0B1F"/>
    <w:rsid w:val="00AA2075"/>
    <w:rsid w:val="00AC07D8"/>
    <w:rsid w:val="00AC17F0"/>
    <w:rsid w:val="00AC30BE"/>
    <w:rsid w:val="00AC3C93"/>
    <w:rsid w:val="00AC408B"/>
    <w:rsid w:val="00AC42EE"/>
    <w:rsid w:val="00AC4593"/>
    <w:rsid w:val="00AC67B1"/>
    <w:rsid w:val="00AD5DD9"/>
    <w:rsid w:val="00AD6F90"/>
    <w:rsid w:val="00AE3D89"/>
    <w:rsid w:val="00AE528F"/>
    <w:rsid w:val="00AE6F5D"/>
    <w:rsid w:val="00AF7D50"/>
    <w:rsid w:val="00B0142B"/>
    <w:rsid w:val="00B06E7A"/>
    <w:rsid w:val="00B1038D"/>
    <w:rsid w:val="00B11C0E"/>
    <w:rsid w:val="00B176ED"/>
    <w:rsid w:val="00B254DB"/>
    <w:rsid w:val="00B25EE0"/>
    <w:rsid w:val="00B26CED"/>
    <w:rsid w:val="00B35A21"/>
    <w:rsid w:val="00B366B2"/>
    <w:rsid w:val="00B36E67"/>
    <w:rsid w:val="00B4140B"/>
    <w:rsid w:val="00B44585"/>
    <w:rsid w:val="00B464FF"/>
    <w:rsid w:val="00B4656C"/>
    <w:rsid w:val="00B46F3F"/>
    <w:rsid w:val="00B558C4"/>
    <w:rsid w:val="00B5622F"/>
    <w:rsid w:val="00B577A3"/>
    <w:rsid w:val="00B637A9"/>
    <w:rsid w:val="00B63F0D"/>
    <w:rsid w:val="00B65575"/>
    <w:rsid w:val="00B666D1"/>
    <w:rsid w:val="00B712FD"/>
    <w:rsid w:val="00B723FC"/>
    <w:rsid w:val="00B74F48"/>
    <w:rsid w:val="00B759B9"/>
    <w:rsid w:val="00B768ED"/>
    <w:rsid w:val="00B82B58"/>
    <w:rsid w:val="00B83725"/>
    <w:rsid w:val="00B857B7"/>
    <w:rsid w:val="00B91CFB"/>
    <w:rsid w:val="00B91FEA"/>
    <w:rsid w:val="00B92272"/>
    <w:rsid w:val="00B9480C"/>
    <w:rsid w:val="00B97E7A"/>
    <w:rsid w:val="00BA2825"/>
    <w:rsid w:val="00BA409C"/>
    <w:rsid w:val="00BA5CFA"/>
    <w:rsid w:val="00BA77F7"/>
    <w:rsid w:val="00BB0765"/>
    <w:rsid w:val="00BC3B09"/>
    <w:rsid w:val="00BC4031"/>
    <w:rsid w:val="00BC40D9"/>
    <w:rsid w:val="00BC611A"/>
    <w:rsid w:val="00BD68B0"/>
    <w:rsid w:val="00BD6B80"/>
    <w:rsid w:val="00BE3B30"/>
    <w:rsid w:val="00BE64D8"/>
    <w:rsid w:val="00BF05C5"/>
    <w:rsid w:val="00BF1752"/>
    <w:rsid w:val="00BF68BB"/>
    <w:rsid w:val="00BF70CF"/>
    <w:rsid w:val="00C11D75"/>
    <w:rsid w:val="00C13D24"/>
    <w:rsid w:val="00C145A8"/>
    <w:rsid w:val="00C14859"/>
    <w:rsid w:val="00C15DB8"/>
    <w:rsid w:val="00C17A87"/>
    <w:rsid w:val="00C2537E"/>
    <w:rsid w:val="00C260ED"/>
    <w:rsid w:val="00C26208"/>
    <w:rsid w:val="00C264BC"/>
    <w:rsid w:val="00C26766"/>
    <w:rsid w:val="00C34AA1"/>
    <w:rsid w:val="00C3750E"/>
    <w:rsid w:val="00C37A0D"/>
    <w:rsid w:val="00C41DC8"/>
    <w:rsid w:val="00C42991"/>
    <w:rsid w:val="00C43B82"/>
    <w:rsid w:val="00C43F1B"/>
    <w:rsid w:val="00C528FD"/>
    <w:rsid w:val="00C553C0"/>
    <w:rsid w:val="00C55B52"/>
    <w:rsid w:val="00C56BF4"/>
    <w:rsid w:val="00C571AA"/>
    <w:rsid w:val="00C673B5"/>
    <w:rsid w:val="00C74570"/>
    <w:rsid w:val="00C74950"/>
    <w:rsid w:val="00C774BF"/>
    <w:rsid w:val="00C83827"/>
    <w:rsid w:val="00C86C0D"/>
    <w:rsid w:val="00C933A7"/>
    <w:rsid w:val="00C951D5"/>
    <w:rsid w:val="00CA0531"/>
    <w:rsid w:val="00CA64B9"/>
    <w:rsid w:val="00CA6EB6"/>
    <w:rsid w:val="00CB1D51"/>
    <w:rsid w:val="00CB2F0C"/>
    <w:rsid w:val="00CB727C"/>
    <w:rsid w:val="00CC38C8"/>
    <w:rsid w:val="00CC712A"/>
    <w:rsid w:val="00CC7C54"/>
    <w:rsid w:val="00CD19F3"/>
    <w:rsid w:val="00CD255D"/>
    <w:rsid w:val="00CD3447"/>
    <w:rsid w:val="00CE168D"/>
    <w:rsid w:val="00CE3663"/>
    <w:rsid w:val="00CE48EF"/>
    <w:rsid w:val="00CE4FCC"/>
    <w:rsid w:val="00CE6C89"/>
    <w:rsid w:val="00CF09B3"/>
    <w:rsid w:val="00CF519F"/>
    <w:rsid w:val="00CF5855"/>
    <w:rsid w:val="00CF5CE9"/>
    <w:rsid w:val="00D0216D"/>
    <w:rsid w:val="00D03104"/>
    <w:rsid w:val="00D06069"/>
    <w:rsid w:val="00D065D0"/>
    <w:rsid w:val="00D13CE5"/>
    <w:rsid w:val="00D144C8"/>
    <w:rsid w:val="00D220E5"/>
    <w:rsid w:val="00D2382C"/>
    <w:rsid w:val="00D24B20"/>
    <w:rsid w:val="00D2525D"/>
    <w:rsid w:val="00D27597"/>
    <w:rsid w:val="00D30EA7"/>
    <w:rsid w:val="00D3110A"/>
    <w:rsid w:val="00D31161"/>
    <w:rsid w:val="00D320FF"/>
    <w:rsid w:val="00D37B25"/>
    <w:rsid w:val="00D4157D"/>
    <w:rsid w:val="00D42033"/>
    <w:rsid w:val="00D43C11"/>
    <w:rsid w:val="00D45A39"/>
    <w:rsid w:val="00D45E7F"/>
    <w:rsid w:val="00D479E6"/>
    <w:rsid w:val="00D50D1F"/>
    <w:rsid w:val="00D519C1"/>
    <w:rsid w:val="00D5216F"/>
    <w:rsid w:val="00D54F1A"/>
    <w:rsid w:val="00D5756A"/>
    <w:rsid w:val="00D575E0"/>
    <w:rsid w:val="00D6006E"/>
    <w:rsid w:val="00D6258D"/>
    <w:rsid w:val="00D62D46"/>
    <w:rsid w:val="00D63E06"/>
    <w:rsid w:val="00D657C6"/>
    <w:rsid w:val="00D65EFA"/>
    <w:rsid w:val="00D66CBE"/>
    <w:rsid w:val="00D770BD"/>
    <w:rsid w:val="00D82E12"/>
    <w:rsid w:val="00D91035"/>
    <w:rsid w:val="00D93220"/>
    <w:rsid w:val="00D9556E"/>
    <w:rsid w:val="00D968EC"/>
    <w:rsid w:val="00DA02C7"/>
    <w:rsid w:val="00DA0E21"/>
    <w:rsid w:val="00DA18E7"/>
    <w:rsid w:val="00DA209E"/>
    <w:rsid w:val="00DA2463"/>
    <w:rsid w:val="00DB1720"/>
    <w:rsid w:val="00DB19F9"/>
    <w:rsid w:val="00DB4D6E"/>
    <w:rsid w:val="00DC1584"/>
    <w:rsid w:val="00DC4B50"/>
    <w:rsid w:val="00DC5B9A"/>
    <w:rsid w:val="00DC660B"/>
    <w:rsid w:val="00DD0D12"/>
    <w:rsid w:val="00DD3738"/>
    <w:rsid w:val="00DD3DBA"/>
    <w:rsid w:val="00DD5D0A"/>
    <w:rsid w:val="00DE0EA0"/>
    <w:rsid w:val="00DE122F"/>
    <w:rsid w:val="00DE2619"/>
    <w:rsid w:val="00DE3CB9"/>
    <w:rsid w:val="00DE3E4D"/>
    <w:rsid w:val="00DE5403"/>
    <w:rsid w:val="00DE5D9A"/>
    <w:rsid w:val="00DE7D7E"/>
    <w:rsid w:val="00DF35FB"/>
    <w:rsid w:val="00E06ED7"/>
    <w:rsid w:val="00E10C4F"/>
    <w:rsid w:val="00E11424"/>
    <w:rsid w:val="00E13B40"/>
    <w:rsid w:val="00E140A5"/>
    <w:rsid w:val="00E219E5"/>
    <w:rsid w:val="00E23E2A"/>
    <w:rsid w:val="00E2528B"/>
    <w:rsid w:val="00E27B0F"/>
    <w:rsid w:val="00E27E1D"/>
    <w:rsid w:val="00E33E68"/>
    <w:rsid w:val="00E34F03"/>
    <w:rsid w:val="00E50255"/>
    <w:rsid w:val="00E52DC3"/>
    <w:rsid w:val="00E54462"/>
    <w:rsid w:val="00E55752"/>
    <w:rsid w:val="00E724FB"/>
    <w:rsid w:val="00E75F9B"/>
    <w:rsid w:val="00E7671B"/>
    <w:rsid w:val="00E76AE9"/>
    <w:rsid w:val="00E84782"/>
    <w:rsid w:val="00E902B6"/>
    <w:rsid w:val="00E92765"/>
    <w:rsid w:val="00E9381B"/>
    <w:rsid w:val="00E95849"/>
    <w:rsid w:val="00EA171C"/>
    <w:rsid w:val="00EA4781"/>
    <w:rsid w:val="00EA5B06"/>
    <w:rsid w:val="00EA5C6A"/>
    <w:rsid w:val="00EA6FEC"/>
    <w:rsid w:val="00EB6544"/>
    <w:rsid w:val="00EB72AF"/>
    <w:rsid w:val="00ED0FB0"/>
    <w:rsid w:val="00ED15D7"/>
    <w:rsid w:val="00ED2265"/>
    <w:rsid w:val="00ED4A11"/>
    <w:rsid w:val="00EE3981"/>
    <w:rsid w:val="00EE46DD"/>
    <w:rsid w:val="00EE65E0"/>
    <w:rsid w:val="00EF335F"/>
    <w:rsid w:val="00EF33AA"/>
    <w:rsid w:val="00F03BDF"/>
    <w:rsid w:val="00F13D11"/>
    <w:rsid w:val="00F14C44"/>
    <w:rsid w:val="00F15D25"/>
    <w:rsid w:val="00F204CD"/>
    <w:rsid w:val="00F21677"/>
    <w:rsid w:val="00F21C06"/>
    <w:rsid w:val="00F24177"/>
    <w:rsid w:val="00F24380"/>
    <w:rsid w:val="00F2597E"/>
    <w:rsid w:val="00F269D8"/>
    <w:rsid w:val="00F26B41"/>
    <w:rsid w:val="00F2743C"/>
    <w:rsid w:val="00F32F00"/>
    <w:rsid w:val="00F32F87"/>
    <w:rsid w:val="00F33CC9"/>
    <w:rsid w:val="00F34E4C"/>
    <w:rsid w:val="00F40C53"/>
    <w:rsid w:val="00F42A2A"/>
    <w:rsid w:val="00F42B8E"/>
    <w:rsid w:val="00F45073"/>
    <w:rsid w:val="00F513DC"/>
    <w:rsid w:val="00F53C16"/>
    <w:rsid w:val="00F55AC9"/>
    <w:rsid w:val="00F6042A"/>
    <w:rsid w:val="00F64362"/>
    <w:rsid w:val="00F64770"/>
    <w:rsid w:val="00F64E03"/>
    <w:rsid w:val="00F65B2B"/>
    <w:rsid w:val="00F704F7"/>
    <w:rsid w:val="00F710CF"/>
    <w:rsid w:val="00F714D9"/>
    <w:rsid w:val="00F72663"/>
    <w:rsid w:val="00F7504F"/>
    <w:rsid w:val="00F75F03"/>
    <w:rsid w:val="00F840D3"/>
    <w:rsid w:val="00F841E2"/>
    <w:rsid w:val="00F8721E"/>
    <w:rsid w:val="00F90D96"/>
    <w:rsid w:val="00F92E9A"/>
    <w:rsid w:val="00FA2072"/>
    <w:rsid w:val="00FA4507"/>
    <w:rsid w:val="00FA541B"/>
    <w:rsid w:val="00FA5FE5"/>
    <w:rsid w:val="00FA6577"/>
    <w:rsid w:val="00FA70A1"/>
    <w:rsid w:val="00FA746A"/>
    <w:rsid w:val="00FB28FC"/>
    <w:rsid w:val="00FB30CC"/>
    <w:rsid w:val="00FB453D"/>
    <w:rsid w:val="00FB4FCD"/>
    <w:rsid w:val="00FB541A"/>
    <w:rsid w:val="00FB5BB2"/>
    <w:rsid w:val="00FB713C"/>
    <w:rsid w:val="00FC081C"/>
    <w:rsid w:val="00FC2B65"/>
    <w:rsid w:val="00FC7967"/>
    <w:rsid w:val="00FD0C2E"/>
    <w:rsid w:val="00FE618A"/>
    <w:rsid w:val="00FE7BD9"/>
    <w:rsid w:val="00FF2265"/>
    <w:rsid w:val="00FF79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BE06F1"/>
  <w15:docId w15:val="{99E5C1B7-8529-4B16-8CD9-DC7D6BDFF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558C4"/>
  </w:style>
  <w:style w:type="paragraph" w:styleId="Heading1">
    <w:name w:val="heading 1"/>
    <w:basedOn w:val="Normal"/>
    <w:next w:val="Normal"/>
    <w:link w:val="Heading1Char"/>
    <w:qFormat/>
    <w:rsid w:val="00C2537E"/>
    <w:pPr>
      <w:keepNext/>
      <w:widowControl w:val="0"/>
      <w:outlineLvl w:val="0"/>
    </w:pPr>
    <w:rPr>
      <w:snapToGrid w:val="0"/>
      <w:sz w:val="24"/>
    </w:rPr>
  </w:style>
  <w:style w:type="paragraph" w:styleId="Heading2">
    <w:name w:val="heading 2"/>
    <w:basedOn w:val="Normal"/>
    <w:next w:val="Normal"/>
    <w:qFormat/>
    <w:rsid w:val="00C2537E"/>
    <w:pPr>
      <w:keepNext/>
      <w:widowControl w:val="0"/>
      <w:tabs>
        <w:tab w:val="left" w:pos="3600"/>
        <w:tab w:val="left" w:pos="7200"/>
      </w:tabs>
      <w:ind w:right="-720"/>
      <w:outlineLvl w:val="1"/>
    </w:pPr>
    <w:rPr>
      <w:snapToGrid w:val="0"/>
      <w:sz w:val="24"/>
    </w:rPr>
  </w:style>
  <w:style w:type="paragraph" w:styleId="Heading3">
    <w:name w:val="heading 3"/>
    <w:basedOn w:val="Normal"/>
    <w:next w:val="Normal"/>
    <w:qFormat/>
    <w:rsid w:val="00C2537E"/>
    <w:pPr>
      <w:keepNext/>
      <w:widowControl w:val="0"/>
      <w:ind w:left="720"/>
      <w:outlineLvl w:val="2"/>
    </w:pPr>
    <w:rPr>
      <w:snapToGrid w:val="0"/>
      <w:sz w:val="24"/>
    </w:rPr>
  </w:style>
  <w:style w:type="paragraph" w:styleId="Heading4">
    <w:name w:val="heading 4"/>
    <w:basedOn w:val="Normal"/>
    <w:next w:val="Normal"/>
    <w:qFormat/>
    <w:rsid w:val="00C2537E"/>
    <w:pPr>
      <w:keepNext/>
      <w:widowControl w:val="0"/>
      <w:ind w:left="1080"/>
      <w:outlineLvl w:val="3"/>
    </w:pPr>
    <w:rPr>
      <w:snapToGrid w:val="0"/>
      <w:sz w:val="24"/>
    </w:rPr>
  </w:style>
  <w:style w:type="paragraph" w:styleId="Heading5">
    <w:name w:val="heading 5"/>
    <w:basedOn w:val="Normal"/>
    <w:next w:val="Normal"/>
    <w:qFormat/>
    <w:rsid w:val="00C2537E"/>
    <w:pPr>
      <w:keepNext/>
      <w:widowControl w:val="0"/>
      <w:outlineLvl w:val="4"/>
    </w:pPr>
    <w:rPr>
      <w:b/>
      <w:snapToGrid w:val="0"/>
      <w:sz w:val="24"/>
      <w:u w:val="single"/>
    </w:rPr>
  </w:style>
  <w:style w:type="paragraph" w:styleId="Heading6">
    <w:name w:val="heading 6"/>
    <w:basedOn w:val="Normal"/>
    <w:next w:val="Normal"/>
    <w:qFormat/>
    <w:rsid w:val="00C2537E"/>
    <w:pPr>
      <w:keepNext/>
      <w:widowControl w:val="0"/>
      <w:outlineLvl w:val="5"/>
    </w:pPr>
    <w:rPr>
      <w:snapToGrid w:val="0"/>
      <w:sz w:val="22"/>
      <w:u w:val="single"/>
    </w:rPr>
  </w:style>
  <w:style w:type="paragraph" w:styleId="Heading7">
    <w:name w:val="heading 7"/>
    <w:basedOn w:val="Normal"/>
    <w:next w:val="Normal"/>
    <w:qFormat/>
    <w:rsid w:val="00C2537E"/>
    <w:pPr>
      <w:keepNext/>
      <w:widowControl w:val="0"/>
      <w:outlineLvl w:val="6"/>
    </w:pPr>
    <w:rPr>
      <w:b/>
      <w:snapToGrid w:val="0"/>
      <w:sz w:val="22"/>
    </w:rPr>
  </w:style>
  <w:style w:type="paragraph" w:styleId="Heading8">
    <w:name w:val="heading 8"/>
    <w:basedOn w:val="Normal"/>
    <w:next w:val="Normal"/>
    <w:qFormat/>
    <w:rsid w:val="00C2537E"/>
    <w:pPr>
      <w:keepNext/>
      <w:widowControl w:val="0"/>
      <w:ind w:left="720"/>
      <w:outlineLvl w:val="7"/>
    </w:pPr>
    <w:rPr>
      <w:snapToGrid w:val="0"/>
      <w:sz w:val="22"/>
      <w:u w:val="single"/>
    </w:rPr>
  </w:style>
  <w:style w:type="paragraph" w:styleId="Heading9">
    <w:name w:val="heading 9"/>
    <w:basedOn w:val="Normal"/>
    <w:next w:val="Normal"/>
    <w:qFormat/>
    <w:rsid w:val="00C2537E"/>
    <w:pPr>
      <w:keepNext/>
      <w:widowControl w:val="0"/>
      <w:outlineLvl w:val="8"/>
    </w:pPr>
    <w:rPr>
      <w:b/>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2537E"/>
    <w:pPr>
      <w:widowControl w:val="0"/>
      <w:tabs>
        <w:tab w:val="left" w:pos="3420"/>
      </w:tabs>
    </w:pPr>
    <w:rPr>
      <w:snapToGrid w:val="0"/>
      <w:sz w:val="24"/>
    </w:rPr>
  </w:style>
  <w:style w:type="paragraph" w:styleId="BodyTextIndent">
    <w:name w:val="Body Text Indent"/>
    <w:basedOn w:val="Normal"/>
    <w:rsid w:val="00C2537E"/>
    <w:pPr>
      <w:widowControl w:val="0"/>
      <w:ind w:left="1440" w:hanging="720"/>
    </w:pPr>
    <w:rPr>
      <w:snapToGrid w:val="0"/>
      <w:sz w:val="24"/>
    </w:rPr>
  </w:style>
  <w:style w:type="paragraph" w:styleId="BodyTextIndent2">
    <w:name w:val="Body Text Indent 2"/>
    <w:basedOn w:val="Normal"/>
    <w:link w:val="BodyTextIndent2Char"/>
    <w:rsid w:val="00C2537E"/>
    <w:pPr>
      <w:widowControl w:val="0"/>
      <w:ind w:left="1080" w:hanging="360"/>
    </w:pPr>
    <w:rPr>
      <w:snapToGrid w:val="0"/>
      <w:sz w:val="24"/>
    </w:rPr>
  </w:style>
  <w:style w:type="paragraph" w:styleId="BodyTextIndent3">
    <w:name w:val="Body Text Indent 3"/>
    <w:basedOn w:val="Normal"/>
    <w:rsid w:val="00C2537E"/>
    <w:pPr>
      <w:widowControl w:val="0"/>
      <w:ind w:left="360" w:hanging="360"/>
    </w:pPr>
    <w:rPr>
      <w:snapToGrid w:val="0"/>
      <w:sz w:val="24"/>
    </w:rPr>
  </w:style>
  <w:style w:type="paragraph" w:styleId="Header">
    <w:name w:val="header"/>
    <w:basedOn w:val="Normal"/>
    <w:link w:val="HeaderChar"/>
    <w:uiPriority w:val="99"/>
    <w:rsid w:val="00C2537E"/>
    <w:pPr>
      <w:tabs>
        <w:tab w:val="center" w:pos="4320"/>
        <w:tab w:val="right" w:pos="8640"/>
      </w:tabs>
    </w:pPr>
  </w:style>
  <w:style w:type="paragraph" w:styleId="Footer">
    <w:name w:val="footer"/>
    <w:basedOn w:val="Normal"/>
    <w:link w:val="FooterChar"/>
    <w:uiPriority w:val="99"/>
    <w:rsid w:val="00C2537E"/>
    <w:pPr>
      <w:tabs>
        <w:tab w:val="center" w:pos="4320"/>
        <w:tab w:val="right" w:pos="8640"/>
      </w:tabs>
    </w:pPr>
  </w:style>
  <w:style w:type="paragraph" w:styleId="BodyText2">
    <w:name w:val="Body Text 2"/>
    <w:basedOn w:val="Normal"/>
    <w:link w:val="BodyText2Char"/>
    <w:rsid w:val="00C2537E"/>
    <w:pPr>
      <w:widowControl w:val="0"/>
    </w:pPr>
    <w:rPr>
      <w:snapToGrid w:val="0"/>
      <w:sz w:val="22"/>
    </w:rPr>
  </w:style>
  <w:style w:type="paragraph" w:styleId="BodyText3">
    <w:name w:val="Body Text 3"/>
    <w:basedOn w:val="Normal"/>
    <w:rsid w:val="00C2537E"/>
    <w:pPr>
      <w:widowControl w:val="0"/>
      <w:autoSpaceDE w:val="0"/>
      <w:autoSpaceDN w:val="0"/>
      <w:adjustRightInd w:val="0"/>
    </w:pPr>
    <w:rPr>
      <w:color w:val="000000"/>
      <w:sz w:val="22"/>
    </w:rPr>
  </w:style>
  <w:style w:type="character" w:styleId="PageNumber">
    <w:name w:val="page number"/>
    <w:basedOn w:val="DefaultParagraphFont"/>
    <w:rsid w:val="00C2537E"/>
  </w:style>
  <w:style w:type="character" w:styleId="Hyperlink">
    <w:name w:val="Hyperlink"/>
    <w:rsid w:val="00C2537E"/>
    <w:rPr>
      <w:color w:val="0000FF"/>
      <w:u w:val="single"/>
    </w:rPr>
  </w:style>
  <w:style w:type="paragraph" w:styleId="BalloonText">
    <w:name w:val="Balloon Text"/>
    <w:basedOn w:val="Normal"/>
    <w:semiHidden/>
    <w:rsid w:val="00C2537E"/>
    <w:rPr>
      <w:rFonts w:ascii="Tahoma" w:hAnsi="Tahoma" w:cs="Tahoma"/>
      <w:sz w:val="16"/>
      <w:szCs w:val="16"/>
    </w:rPr>
  </w:style>
  <w:style w:type="paragraph" w:styleId="Title">
    <w:name w:val="Title"/>
    <w:basedOn w:val="Normal"/>
    <w:link w:val="TitleChar"/>
    <w:qFormat/>
    <w:rsid w:val="00C2537E"/>
    <w:pPr>
      <w:jc w:val="center"/>
    </w:pPr>
    <w:rPr>
      <w:b/>
      <w:bCs/>
      <w:sz w:val="22"/>
      <w:u w:val="single"/>
    </w:rPr>
  </w:style>
  <w:style w:type="paragraph" w:styleId="Subtitle">
    <w:name w:val="Subtitle"/>
    <w:basedOn w:val="Normal"/>
    <w:qFormat/>
    <w:rsid w:val="00C2537E"/>
    <w:rPr>
      <w:b/>
      <w:bCs/>
      <w:sz w:val="22"/>
      <w:szCs w:val="24"/>
      <w:u w:val="single"/>
    </w:rPr>
  </w:style>
  <w:style w:type="table" w:styleId="TableGrid">
    <w:name w:val="Table Grid"/>
    <w:basedOn w:val="TableNormal"/>
    <w:rsid w:val="00D63E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67A3"/>
    <w:pPr>
      <w:spacing w:after="200" w:line="276" w:lineRule="auto"/>
      <w:ind w:left="720"/>
      <w:contextualSpacing/>
    </w:pPr>
    <w:rPr>
      <w:rFonts w:ascii="Calibri" w:hAnsi="Calibri"/>
      <w:sz w:val="22"/>
      <w:szCs w:val="22"/>
    </w:rPr>
  </w:style>
  <w:style w:type="paragraph" w:customStyle="1" w:styleId="Normal1">
    <w:name w:val="Normal1"/>
    <w:basedOn w:val="Normal"/>
    <w:rsid w:val="00B857B7"/>
    <w:rPr>
      <w:sz w:val="24"/>
      <w:szCs w:val="24"/>
    </w:rPr>
  </w:style>
  <w:style w:type="character" w:customStyle="1" w:styleId="normalchar1">
    <w:name w:val="normal__char1"/>
    <w:rsid w:val="00B857B7"/>
    <w:rPr>
      <w:rFonts w:ascii="Times New Roman" w:hAnsi="Times New Roman" w:cs="Times New Roman" w:hint="default"/>
      <w:strike w:val="0"/>
      <w:dstrike w:val="0"/>
      <w:sz w:val="24"/>
      <w:szCs w:val="24"/>
      <w:u w:val="none"/>
      <w:effect w:val="none"/>
    </w:rPr>
  </w:style>
  <w:style w:type="character" w:customStyle="1" w:styleId="list0020paragraphchar1">
    <w:name w:val="list_0020paragraph__char1"/>
    <w:rsid w:val="00F53C16"/>
    <w:rPr>
      <w:rFonts w:ascii="Bell MT" w:hAnsi="Bell MT" w:hint="default"/>
      <w:sz w:val="24"/>
      <w:szCs w:val="24"/>
    </w:rPr>
  </w:style>
  <w:style w:type="character" w:customStyle="1" w:styleId="TitleChar">
    <w:name w:val="Title Char"/>
    <w:link w:val="Title"/>
    <w:rsid w:val="00F53C16"/>
    <w:rPr>
      <w:b/>
      <w:bCs/>
      <w:sz w:val="22"/>
      <w:u w:val="single"/>
      <w:lang w:val="en-US" w:eastAsia="en-US" w:bidi="ar-SA"/>
    </w:rPr>
  </w:style>
  <w:style w:type="character" w:customStyle="1" w:styleId="BodyTextIndent2Char">
    <w:name w:val="Body Text Indent 2 Char"/>
    <w:link w:val="BodyTextIndent2"/>
    <w:rsid w:val="00637A30"/>
    <w:rPr>
      <w:snapToGrid/>
      <w:sz w:val="24"/>
    </w:rPr>
  </w:style>
  <w:style w:type="character" w:customStyle="1" w:styleId="HeaderChar">
    <w:name w:val="Header Char"/>
    <w:link w:val="Header"/>
    <w:uiPriority w:val="99"/>
    <w:rsid w:val="00682CA1"/>
  </w:style>
  <w:style w:type="character" w:customStyle="1" w:styleId="Heading1Char">
    <w:name w:val="Heading 1 Char"/>
    <w:link w:val="Heading1"/>
    <w:rsid w:val="00846735"/>
    <w:rPr>
      <w:snapToGrid/>
      <w:sz w:val="24"/>
    </w:rPr>
  </w:style>
  <w:style w:type="character" w:styleId="Emphasis">
    <w:name w:val="Emphasis"/>
    <w:uiPriority w:val="20"/>
    <w:qFormat/>
    <w:rsid w:val="00E95849"/>
    <w:rPr>
      <w:i/>
      <w:iCs/>
    </w:rPr>
  </w:style>
  <w:style w:type="paragraph" w:customStyle="1" w:styleId="Default">
    <w:name w:val="Default"/>
    <w:rsid w:val="00B11C0E"/>
    <w:pPr>
      <w:autoSpaceDE w:val="0"/>
      <w:autoSpaceDN w:val="0"/>
      <w:adjustRightInd w:val="0"/>
    </w:pPr>
    <w:rPr>
      <w:color w:val="000000"/>
      <w:sz w:val="24"/>
      <w:szCs w:val="24"/>
    </w:rPr>
  </w:style>
  <w:style w:type="paragraph" w:styleId="DocumentMap">
    <w:name w:val="Document Map"/>
    <w:basedOn w:val="Normal"/>
    <w:semiHidden/>
    <w:rsid w:val="007478FF"/>
    <w:pPr>
      <w:shd w:val="clear" w:color="auto" w:fill="000080"/>
    </w:pPr>
    <w:rPr>
      <w:rFonts w:ascii="Tahoma" w:hAnsi="Tahoma" w:cs="Tahoma"/>
    </w:rPr>
  </w:style>
  <w:style w:type="character" w:customStyle="1" w:styleId="FooterChar">
    <w:name w:val="Footer Char"/>
    <w:link w:val="Footer"/>
    <w:uiPriority w:val="99"/>
    <w:rsid w:val="004A582E"/>
  </w:style>
  <w:style w:type="character" w:customStyle="1" w:styleId="BodyText2Char">
    <w:name w:val="Body Text 2 Char"/>
    <w:link w:val="BodyText2"/>
    <w:rsid w:val="00FA5FE5"/>
    <w:rPr>
      <w:snapToGrid/>
      <w:sz w:val="22"/>
    </w:rPr>
  </w:style>
  <w:style w:type="paragraph" w:customStyle="1" w:styleId="Standard">
    <w:name w:val="Standard"/>
    <w:rsid w:val="004C0864"/>
    <w:pPr>
      <w:widowControl w:val="0"/>
      <w:suppressAutoHyphens/>
      <w:autoSpaceDN w:val="0"/>
      <w:textAlignment w:val="baseline"/>
    </w:pPr>
    <w:rPr>
      <w:rFonts w:eastAsia="SimSun" w:cs="Mangal"/>
      <w:kern w:val="3"/>
      <w:sz w:val="24"/>
      <w:szCs w:val="24"/>
      <w:lang w:eastAsia="zh-CN" w:bidi="hi-IN"/>
    </w:rPr>
  </w:style>
  <w:style w:type="paragraph" w:customStyle="1" w:styleId="Title1">
    <w:name w:val="Title1"/>
    <w:basedOn w:val="Normal"/>
    <w:uiPriority w:val="99"/>
    <w:rsid w:val="00B366B2"/>
    <w:pPr>
      <w:spacing w:before="240" w:after="60"/>
      <w:jc w:val="center"/>
    </w:pPr>
    <w:rPr>
      <w:rFonts w:ascii="Cambria" w:hAnsi="Cambria"/>
      <w:b/>
      <w:bCs/>
      <w:sz w:val="32"/>
      <w:szCs w:val="32"/>
    </w:rPr>
  </w:style>
  <w:style w:type="character" w:customStyle="1" w:styleId="titlechar1">
    <w:name w:val="title__char1"/>
    <w:rsid w:val="00B366B2"/>
    <w:rPr>
      <w:rFonts w:ascii="Cambria" w:hAnsi="Cambria" w:hint="default"/>
      <w:b/>
      <w:bCs/>
      <w:sz w:val="32"/>
      <w:szCs w:val="32"/>
    </w:rPr>
  </w:style>
  <w:style w:type="paragraph" w:customStyle="1" w:styleId="ec0f206f-6c9e-424e-a353-0eb409ff7bd3">
    <w:name w:val="ec0f206f-6c9e-424e-a353-0eb409ff7bd3"/>
    <w:basedOn w:val="Normal"/>
    <w:uiPriority w:val="99"/>
    <w:rsid w:val="00CD19F3"/>
    <w:rPr>
      <w:rFonts w:eastAsia="Calibri"/>
      <w:sz w:val="24"/>
      <w:szCs w:val="24"/>
    </w:rPr>
  </w:style>
  <w:style w:type="paragraph" w:styleId="NoSpacing">
    <w:name w:val="No Spacing"/>
    <w:uiPriority w:val="1"/>
    <w:qFormat/>
    <w:rsid w:val="00924572"/>
    <w:rPr>
      <w:rFonts w:ascii="Calibri" w:eastAsia="Calibri" w:hAnsi="Calibri"/>
      <w:sz w:val="22"/>
      <w:szCs w:val="22"/>
    </w:rPr>
  </w:style>
  <w:style w:type="character" w:customStyle="1" w:styleId="Mention1">
    <w:name w:val="Mention1"/>
    <w:uiPriority w:val="99"/>
    <w:semiHidden/>
    <w:unhideWhenUsed/>
    <w:rsid w:val="002218F2"/>
    <w:rPr>
      <w:color w:val="2B579A"/>
      <w:shd w:val="clear" w:color="auto" w:fill="E6E6E6"/>
    </w:rPr>
  </w:style>
  <w:style w:type="paragraph" w:customStyle="1" w:styleId="ox-f659805549-msonormal">
    <w:name w:val="ox-f659805549-msonormal"/>
    <w:basedOn w:val="Normal"/>
    <w:rsid w:val="00203E2F"/>
    <w:pPr>
      <w:spacing w:before="100" w:beforeAutospacing="1" w:after="100" w:afterAutospacing="1"/>
    </w:pPr>
    <w:rPr>
      <w:sz w:val="24"/>
      <w:szCs w:val="24"/>
    </w:rPr>
  </w:style>
  <w:style w:type="paragraph" w:customStyle="1" w:styleId="Normal10">
    <w:name w:val="Normal1"/>
    <w:basedOn w:val="Normal"/>
    <w:rsid w:val="005304A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956872">
      <w:bodyDiv w:val="1"/>
      <w:marLeft w:val="0"/>
      <w:marRight w:val="0"/>
      <w:marTop w:val="0"/>
      <w:marBottom w:val="0"/>
      <w:divBdr>
        <w:top w:val="none" w:sz="0" w:space="0" w:color="auto"/>
        <w:left w:val="none" w:sz="0" w:space="0" w:color="auto"/>
        <w:bottom w:val="none" w:sz="0" w:space="0" w:color="auto"/>
        <w:right w:val="none" w:sz="0" w:space="0" w:color="auto"/>
      </w:divBdr>
    </w:div>
    <w:div w:id="1970549833">
      <w:bodyDiv w:val="1"/>
      <w:marLeft w:val="0"/>
      <w:marRight w:val="0"/>
      <w:marTop w:val="0"/>
      <w:marBottom w:val="0"/>
      <w:divBdr>
        <w:top w:val="none" w:sz="0" w:space="0" w:color="auto"/>
        <w:left w:val="none" w:sz="0" w:space="0" w:color="auto"/>
        <w:bottom w:val="none" w:sz="0" w:space="0" w:color="auto"/>
        <w:right w:val="none" w:sz="0" w:space="0" w:color="auto"/>
      </w:divBdr>
      <w:divsChild>
        <w:div w:id="1850827759">
          <w:marLeft w:val="0"/>
          <w:marRight w:val="0"/>
          <w:marTop w:val="0"/>
          <w:marBottom w:val="0"/>
          <w:divBdr>
            <w:top w:val="none" w:sz="0" w:space="0" w:color="auto"/>
            <w:left w:val="none" w:sz="0" w:space="0" w:color="auto"/>
            <w:bottom w:val="none" w:sz="0" w:space="0" w:color="auto"/>
            <w:right w:val="none" w:sz="0" w:space="0" w:color="auto"/>
          </w:divBdr>
          <w:divsChild>
            <w:div w:id="378014937">
              <w:marLeft w:val="0"/>
              <w:marRight w:val="0"/>
              <w:marTop w:val="0"/>
              <w:marBottom w:val="0"/>
              <w:divBdr>
                <w:top w:val="none" w:sz="0" w:space="0" w:color="auto"/>
                <w:left w:val="none" w:sz="0" w:space="0" w:color="auto"/>
                <w:bottom w:val="none" w:sz="0" w:space="0" w:color="auto"/>
                <w:right w:val="none" w:sz="0" w:space="0" w:color="auto"/>
              </w:divBdr>
            </w:div>
            <w:div w:id="724330071">
              <w:marLeft w:val="0"/>
              <w:marRight w:val="0"/>
              <w:marTop w:val="0"/>
              <w:marBottom w:val="0"/>
              <w:divBdr>
                <w:top w:val="none" w:sz="0" w:space="0" w:color="auto"/>
                <w:left w:val="none" w:sz="0" w:space="0" w:color="auto"/>
                <w:bottom w:val="none" w:sz="0" w:space="0" w:color="auto"/>
                <w:right w:val="none" w:sz="0" w:space="0" w:color="auto"/>
              </w:divBdr>
            </w:div>
            <w:div w:id="1171919300">
              <w:marLeft w:val="0"/>
              <w:marRight w:val="0"/>
              <w:marTop w:val="0"/>
              <w:marBottom w:val="0"/>
              <w:divBdr>
                <w:top w:val="none" w:sz="0" w:space="0" w:color="auto"/>
                <w:left w:val="none" w:sz="0" w:space="0" w:color="auto"/>
                <w:bottom w:val="none" w:sz="0" w:space="0" w:color="auto"/>
                <w:right w:val="none" w:sz="0" w:space="0" w:color="auto"/>
              </w:divBdr>
            </w:div>
            <w:div w:id="1181317977">
              <w:marLeft w:val="0"/>
              <w:marRight w:val="0"/>
              <w:marTop w:val="0"/>
              <w:marBottom w:val="0"/>
              <w:divBdr>
                <w:top w:val="none" w:sz="0" w:space="0" w:color="auto"/>
                <w:left w:val="none" w:sz="0" w:space="0" w:color="auto"/>
                <w:bottom w:val="none" w:sz="0" w:space="0" w:color="auto"/>
                <w:right w:val="none" w:sz="0" w:space="0" w:color="auto"/>
              </w:divBdr>
            </w:div>
            <w:div w:id="150983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83</TotalTime>
  <Pages>14</Pages>
  <Words>4453</Words>
  <Characters>25383</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CALL TO ORDER</vt:lpstr>
    </vt:vector>
  </TitlesOfParts>
  <Company>Microsoft</Company>
  <LinksUpToDate>false</LinksUpToDate>
  <CharactersWithSpaces>29777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TO ORDER</dc:title>
  <dc:creator>Richard Baker</dc:creator>
  <cp:lastModifiedBy>John Fisher</cp:lastModifiedBy>
  <cp:revision>8</cp:revision>
  <cp:lastPrinted>2015-08-20T19:07:00Z</cp:lastPrinted>
  <dcterms:created xsi:type="dcterms:W3CDTF">2019-05-29T12:59:00Z</dcterms:created>
  <dcterms:modified xsi:type="dcterms:W3CDTF">2019-05-29T17:01:00Z</dcterms:modified>
</cp:coreProperties>
</file>